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317" w:rsidRPr="00F83C59" w:rsidRDefault="0033057D" w:rsidP="00856DC2">
      <w:pPr>
        <w:widowControl w:val="0"/>
        <w:spacing w:after="0" w:line="240" w:lineRule="auto"/>
        <w:ind w:left="993" w:right="1303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83C59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925FD" w:rsidRPr="00F83C59">
        <w:rPr>
          <w:rFonts w:ascii="Times New Roman" w:hAnsi="Times New Roman" w:cs="Times New Roman"/>
          <w:b/>
          <w:sz w:val="27"/>
          <w:szCs w:val="27"/>
        </w:rPr>
        <w:t>ПОЯСНИТЕЛЬНАЯ ЗАПИСКА</w:t>
      </w:r>
    </w:p>
    <w:p w:rsidR="00BB03CC" w:rsidRPr="00F83C59" w:rsidRDefault="00A925FD" w:rsidP="00856DC2">
      <w:pPr>
        <w:widowControl w:val="0"/>
        <w:spacing w:after="0" w:line="240" w:lineRule="auto"/>
        <w:ind w:left="993" w:right="1303"/>
        <w:jc w:val="center"/>
        <w:rPr>
          <w:rFonts w:ascii="Times New Roman" w:hAnsi="Times New Roman" w:cs="Times New Roman"/>
          <w:sz w:val="27"/>
          <w:szCs w:val="27"/>
        </w:rPr>
      </w:pPr>
      <w:r w:rsidRPr="00F83C59">
        <w:rPr>
          <w:rFonts w:ascii="Times New Roman" w:hAnsi="Times New Roman" w:cs="Times New Roman"/>
          <w:sz w:val="27"/>
          <w:szCs w:val="27"/>
        </w:rPr>
        <w:t xml:space="preserve">к проекту решения Совета </w:t>
      </w:r>
      <w:proofErr w:type="spellStart"/>
      <w:r w:rsidRPr="00F83C59">
        <w:rPr>
          <w:rFonts w:ascii="Times New Roman" w:hAnsi="Times New Roman" w:cs="Times New Roman"/>
          <w:sz w:val="27"/>
          <w:szCs w:val="27"/>
        </w:rPr>
        <w:t>Ейского</w:t>
      </w:r>
      <w:proofErr w:type="spellEnd"/>
      <w:r w:rsidRPr="00F83C59">
        <w:rPr>
          <w:rFonts w:ascii="Times New Roman" w:hAnsi="Times New Roman" w:cs="Times New Roman"/>
          <w:sz w:val="27"/>
          <w:szCs w:val="27"/>
        </w:rPr>
        <w:t xml:space="preserve"> городского поселения </w:t>
      </w:r>
      <w:proofErr w:type="spellStart"/>
      <w:r w:rsidRPr="00F83C59">
        <w:rPr>
          <w:rFonts w:ascii="Times New Roman" w:hAnsi="Times New Roman" w:cs="Times New Roman"/>
          <w:sz w:val="27"/>
          <w:szCs w:val="27"/>
        </w:rPr>
        <w:t>Ейкого</w:t>
      </w:r>
      <w:proofErr w:type="spellEnd"/>
      <w:r w:rsidRPr="00F83C59">
        <w:rPr>
          <w:rFonts w:ascii="Times New Roman" w:hAnsi="Times New Roman" w:cs="Times New Roman"/>
          <w:sz w:val="27"/>
          <w:szCs w:val="27"/>
        </w:rPr>
        <w:t xml:space="preserve"> района "О внесении изменений в решение Совета </w:t>
      </w:r>
      <w:proofErr w:type="spellStart"/>
      <w:r w:rsidRPr="00F83C59">
        <w:rPr>
          <w:rFonts w:ascii="Times New Roman" w:hAnsi="Times New Roman" w:cs="Times New Roman"/>
          <w:sz w:val="27"/>
          <w:szCs w:val="27"/>
        </w:rPr>
        <w:t>Ейского</w:t>
      </w:r>
      <w:proofErr w:type="spellEnd"/>
      <w:r w:rsidRPr="00F83C59">
        <w:rPr>
          <w:rFonts w:ascii="Times New Roman" w:hAnsi="Times New Roman" w:cs="Times New Roman"/>
          <w:sz w:val="27"/>
          <w:szCs w:val="27"/>
        </w:rPr>
        <w:t xml:space="preserve"> городского поселения  декабря 2018 года № 62/3 </w:t>
      </w:r>
    </w:p>
    <w:p w:rsidR="00BB03CC" w:rsidRPr="00F83C59" w:rsidRDefault="00A925FD" w:rsidP="00856DC2">
      <w:pPr>
        <w:widowControl w:val="0"/>
        <w:spacing w:after="0" w:line="240" w:lineRule="auto"/>
        <w:ind w:left="993" w:right="1303"/>
        <w:jc w:val="center"/>
        <w:rPr>
          <w:rFonts w:ascii="Times New Roman" w:hAnsi="Times New Roman" w:cs="Times New Roman"/>
          <w:sz w:val="27"/>
          <w:szCs w:val="27"/>
        </w:rPr>
      </w:pPr>
      <w:r w:rsidRPr="00F83C59">
        <w:rPr>
          <w:rFonts w:ascii="Times New Roman" w:hAnsi="Times New Roman" w:cs="Times New Roman"/>
          <w:sz w:val="27"/>
          <w:szCs w:val="27"/>
        </w:rPr>
        <w:t xml:space="preserve">"О бюджете </w:t>
      </w:r>
      <w:proofErr w:type="spellStart"/>
      <w:r w:rsidRPr="00F83C59">
        <w:rPr>
          <w:rFonts w:ascii="Times New Roman" w:hAnsi="Times New Roman" w:cs="Times New Roman"/>
          <w:sz w:val="27"/>
          <w:szCs w:val="27"/>
        </w:rPr>
        <w:t>Ейского</w:t>
      </w:r>
      <w:proofErr w:type="spellEnd"/>
      <w:r w:rsidRPr="00F83C59">
        <w:rPr>
          <w:rFonts w:ascii="Times New Roman" w:hAnsi="Times New Roman" w:cs="Times New Roman"/>
          <w:sz w:val="27"/>
          <w:szCs w:val="27"/>
        </w:rPr>
        <w:t xml:space="preserve"> городского поселения </w:t>
      </w:r>
      <w:proofErr w:type="spellStart"/>
      <w:r w:rsidRPr="00F83C59">
        <w:rPr>
          <w:rFonts w:ascii="Times New Roman" w:hAnsi="Times New Roman" w:cs="Times New Roman"/>
          <w:sz w:val="27"/>
          <w:szCs w:val="27"/>
        </w:rPr>
        <w:t>Ейского</w:t>
      </w:r>
      <w:proofErr w:type="spellEnd"/>
      <w:r w:rsidRPr="00F83C59">
        <w:rPr>
          <w:rFonts w:ascii="Times New Roman" w:hAnsi="Times New Roman" w:cs="Times New Roman"/>
          <w:sz w:val="27"/>
          <w:szCs w:val="27"/>
        </w:rPr>
        <w:t xml:space="preserve"> района </w:t>
      </w:r>
    </w:p>
    <w:p w:rsidR="00A925FD" w:rsidRPr="00F83C59" w:rsidRDefault="00A925FD" w:rsidP="00856DC2">
      <w:pPr>
        <w:widowControl w:val="0"/>
        <w:spacing w:after="0" w:line="240" w:lineRule="auto"/>
        <w:ind w:left="993" w:right="1303"/>
        <w:jc w:val="center"/>
        <w:rPr>
          <w:rFonts w:ascii="Times New Roman" w:hAnsi="Times New Roman" w:cs="Times New Roman"/>
          <w:sz w:val="27"/>
          <w:szCs w:val="27"/>
        </w:rPr>
      </w:pPr>
      <w:r w:rsidRPr="00F83C59">
        <w:rPr>
          <w:rFonts w:ascii="Times New Roman" w:hAnsi="Times New Roman" w:cs="Times New Roman"/>
          <w:sz w:val="27"/>
          <w:szCs w:val="27"/>
        </w:rPr>
        <w:t>на 2019 год  и плановый период 2020 и 2021 годов"</w:t>
      </w:r>
    </w:p>
    <w:p w:rsidR="00A925FD" w:rsidRPr="00F83C59" w:rsidRDefault="00A925FD" w:rsidP="00F33496">
      <w:pPr>
        <w:widowControl w:val="0"/>
        <w:spacing w:after="0" w:line="240" w:lineRule="auto"/>
        <w:ind w:left="993" w:firstLine="709"/>
        <w:jc w:val="center"/>
        <w:rPr>
          <w:rFonts w:ascii="Times New Roman" w:hAnsi="Times New Roman" w:cs="Times New Roman"/>
          <w:sz w:val="27"/>
          <w:szCs w:val="27"/>
        </w:rPr>
      </w:pPr>
    </w:p>
    <w:p w:rsidR="00A925FD" w:rsidRPr="00F83C59" w:rsidRDefault="00A925FD" w:rsidP="00F33496">
      <w:pPr>
        <w:pStyle w:val="1"/>
        <w:widowControl w:val="0"/>
        <w:ind w:firstLine="709"/>
        <w:jc w:val="both"/>
        <w:rPr>
          <w:b w:val="0"/>
          <w:sz w:val="27"/>
          <w:szCs w:val="27"/>
        </w:rPr>
      </w:pPr>
      <w:proofErr w:type="gramStart"/>
      <w:r w:rsidRPr="00F83C59">
        <w:rPr>
          <w:b w:val="0"/>
          <w:sz w:val="27"/>
          <w:szCs w:val="27"/>
        </w:rPr>
        <w:t xml:space="preserve">В соответствии с Бюджетным кодексом Российской Федерации, решением Совета </w:t>
      </w:r>
      <w:proofErr w:type="spellStart"/>
      <w:r w:rsidRPr="00F83C59">
        <w:rPr>
          <w:b w:val="0"/>
          <w:sz w:val="27"/>
          <w:szCs w:val="27"/>
        </w:rPr>
        <w:t>Ейского</w:t>
      </w:r>
      <w:proofErr w:type="spellEnd"/>
      <w:r w:rsidRPr="00F83C59">
        <w:rPr>
          <w:b w:val="0"/>
          <w:sz w:val="27"/>
          <w:szCs w:val="27"/>
        </w:rPr>
        <w:t xml:space="preserve"> городского поселения </w:t>
      </w:r>
      <w:proofErr w:type="spellStart"/>
      <w:r w:rsidRPr="00F83C59">
        <w:rPr>
          <w:b w:val="0"/>
          <w:sz w:val="27"/>
          <w:szCs w:val="27"/>
        </w:rPr>
        <w:t>Ейского</w:t>
      </w:r>
      <w:proofErr w:type="spellEnd"/>
      <w:r w:rsidRPr="00F83C59">
        <w:rPr>
          <w:b w:val="0"/>
          <w:sz w:val="27"/>
          <w:szCs w:val="27"/>
        </w:rPr>
        <w:t xml:space="preserve"> района от 19 декабря 2018 года № 62/3 "О бюджете </w:t>
      </w:r>
      <w:proofErr w:type="spellStart"/>
      <w:r w:rsidRPr="00F83C59">
        <w:rPr>
          <w:b w:val="0"/>
          <w:sz w:val="27"/>
          <w:szCs w:val="27"/>
        </w:rPr>
        <w:t>Ейского</w:t>
      </w:r>
      <w:proofErr w:type="spellEnd"/>
      <w:r w:rsidRPr="00F83C59">
        <w:rPr>
          <w:b w:val="0"/>
          <w:sz w:val="27"/>
          <w:szCs w:val="27"/>
        </w:rPr>
        <w:t xml:space="preserve"> городского поселения </w:t>
      </w:r>
      <w:proofErr w:type="spellStart"/>
      <w:r w:rsidRPr="00F83C59">
        <w:rPr>
          <w:b w:val="0"/>
          <w:sz w:val="27"/>
          <w:szCs w:val="27"/>
        </w:rPr>
        <w:t>Ейского</w:t>
      </w:r>
      <w:proofErr w:type="spellEnd"/>
      <w:r w:rsidRPr="00F83C59">
        <w:rPr>
          <w:b w:val="0"/>
          <w:sz w:val="27"/>
          <w:szCs w:val="27"/>
        </w:rPr>
        <w:t xml:space="preserve"> района на 2019 год и на плановый период 2020 и 2021 годов" к рассмотрению предлагаются следующие изменения в бюджет </w:t>
      </w:r>
      <w:proofErr w:type="spellStart"/>
      <w:r w:rsidRPr="00F83C59">
        <w:rPr>
          <w:b w:val="0"/>
          <w:sz w:val="27"/>
          <w:szCs w:val="27"/>
        </w:rPr>
        <w:t>Ейского</w:t>
      </w:r>
      <w:proofErr w:type="spellEnd"/>
      <w:r w:rsidRPr="00F83C59">
        <w:rPr>
          <w:b w:val="0"/>
          <w:sz w:val="27"/>
          <w:szCs w:val="27"/>
        </w:rPr>
        <w:t xml:space="preserve"> городского поселения </w:t>
      </w:r>
      <w:proofErr w:type="spellStart"/>
      <w:r w:rsidRPr="00F83C59">
        <w:rPr>
          <w:b w:val="0"/>
          <w:sz w:val="27"/>
          <w:szCs w:val="27"/>
        </w:rPr>
        <w:t>Ейского</w:t>
      </w:r>
      <w:proofErr w:type="spellEnd"/>
      <w:r w:rsidRPr="00F83C59">
        <w:rPr>
          <w:b w:val="0"/>
          <w:sz w:val="27"/>
          <w:szCs w:val="27"/>
        </w:rPr>
        <w:t xml:space="preserve"> района на 2019 год (далее - местный бюджет).</w:t>
      </w:r>
      <w:proofErr w:type="gramEnd"/>
    </w:p>
    <w:p w:rsidR="00A925FD" w:rsidRPr="00F83C59" w:rsidRDefault="00A925FD" w:rsidP="00F33496">
      <w:pPr>
        <w:pStyle w:val="1"/>
        <w:widowControl w:val="0"/>
        <w:ind w:firstLine="709"/>
        <w:jc w:val="both"/>
        <w:rPr>
          <w:b w:val="0"/>
          <w:sz w:val="27"/>
          <w:szCs w:val="27"/>
        </w:rPr>
      </w:pPr>
      <w:r w:rsidRPr="00F83C59">
        <w:rPr>
          <w:b w:val="0"/>
          <w:sz w:val="27"/>
          <w:szCs w:val="27"/>
        </w:rPr>
        <w:t xml:space="preserve">Проектом решения предлагается внести изменения в доходную, расходную части бюджета и источники финансирования дефицита бюджета </w:t>
      </w:r>
      <w:r w:rsidR="009F5254" w:rsidRPr="00F83C59">
        <w:rPr>
          <w:b w:val="0"/>
          <w:sz w:val="27"/>
          <w:szCs w:val="27"/>
        </w:rPr>
        <w:t>и утвердить и</w:t>
      </w:r>
      <w:r w:rsidRPr="00F83C59">
        <w:rPr>
          <w:b w:val="0"/>
          <w:sz w:val="27"/>
          <w:szCs w:val="27"/>
        </w:rPr>
        <w:t>зменени</w:t>
      </w:r>
      <w:r w:rsidR="009F5254" w:rsidRPr="00F83C59">
        <w:rPr>
          <w:b w:val="0"/>
          <w:sz w:val="27"/>
          <w:szCs w:val="27"/>
        </w:rPr>
        <w:t>е</w:t>
      </w:r>
      <w:r w:rsidRPr="00F83C59">
        <w:rPr>
          <w:b w:val="0"/>
          <w:sz w:val="27"/>
          <w:szCs w:val="27"/>
        </w:rPr>
        <w:t xml:space="preserve"> основных показателей </w:t>
      </w:r>
      <w:r w:rsidR="009F5254" w:rsidRPr="00F83C59">
        <w:rPr>
          <w:b w:val="0"/>
          <w:sz w:val="27"/>
          <w:szCs w:val="27"/>
        </w:rPr>
        <w:t>местного бюджета на 2019 год</w:t>
      </w:r>
      <w:r w:rsidRPr="00F83C59">
        <w:rPr>
          <w:b w:val="0"/>
          <w:sz w:val="27"/>
          <w:szCs w:val="27"/>
        </w:rPr>
        <w:t>:</w:t>
      </w:r>
    </w:p>
    <w:p w:rsidR="00A925FD" w:rsidRPr="00F83C59" w:rsidRDefault="00A925FD" w:rsidP="00F33496">
      <w:pPr>
        <w:pStyle w:val="1"/>
        <w:widowControl w:val="0"/>
        <w:ind w:firstLine="709"/>
        <w:jc w:val="both"/>
        <w:rPr>
          <w:b w:val="0"/>
          <w:color w:val="FF0000"/>
          <w:sz w:val="27"/>
          <w:szCs w:val="27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4077"/>
        <w:gridCol w:w="1985"/>
        <w:gridCol w:w="2126"/>
        <w:gridCol w:w="1559"/>
      </w:tblGrid>
      <w:tr w:rsidR="00F83C59" w:rsidRPr="00F83C59" w:rsidTr="00BB03CC">
        <w:tc>
          <w:tcPr>
            <w:tcW w:w="4077" w:type="dxa"/>
            <w:vMerge w:val="restart"/>
          </w:tcPr>
          <w:p w:rsidR="009F5254" w:rsidRPr="00F83C59" w:rsidRDefault="009F5254" w:rsidP="00F33496">
            <w:pPr>
              <w:pStyle w:val="1"/>
              <w:widowControl w:val="0"/>
              <w:ind w:firstLine="709"/>
              <w:jc w:val="both"/>
              <w:rPr>
                <w:b w:val="0"/>
                <w:sz w:val="27"/>
                <w:szCs w:val="27"/>
              </w:rPr>
            </w:pPr>
            <w:r w:rsidRPr="00F83C59">
              <w:rPr>
                <w:b w:val="0"/>
                <w:sz w:val="27"/>
                <w:szCs w:val="27"/>
              </w:rPr>
              <w:t>Наименование показателя</w:t>
            </w:r>
          </w:p>
        </w:tc>
        <w:tc>
          <w:tcPr>
            <w:tcW w:w="5670" w:type="dxa"/>
            <w:gridSpan w:val="3"/>
          </w:tcPr>
          <w:p w:rsidR="009F5254" w:rsidRPr="00F83C59" w:rsidRDefault="009F5254" w:rsidP="00F33496">
            <w:pPr>
              <w:pStyle w:val="1"/>
              <w:widowControl w:val="0"/>
              <w:ind w:firstLine="709"/>
              <w:rPr>
                <w:b w:val="0"/>
                <w:sz w:val="27"/>
                <w:szCs w:val="27"/>
              </w:rPr>
            </w:pPr>
            <w:r w:rsidRPr="00F83C59">
              <w:rPr>
                <w:b w:val="0"/>
                <w:sz w:val="27"/>
                <w:szCs w:val="27"/>
              </w:rPr>
              <w:t>Изменение показателей 2019 года,</w:t>
            </w:r>
            <w:r w:rsidR="00BB03CC" w:rsidRPr="00F83C59">
              <w:rPr>
                <w:b w:val="0"/>
                <w:sz w:val="27"/>
                <w:szCs w:val="27"/>
              </w:rPr>
              <w:t xml:space="preserve"> </w:t>
            </w:r>
            <w:r w:rsidRPr="00F83C59">
              <w:rPr>
                <w:b w:val="0"/>
                <w:sz w:val="27"/>
                <w:szCs w:val="27"/>
              </w:rPr>
              <w:t>тыс.</w:t>
            </w:r>
            <w:r w:rsidR="00BB03CC" w:rsidRPr="00F83C59">
              <w:rPr>
                <w:b w:val="0"/>
                <w:sz w:val="27"/>
                <w:szCs w:val="27"/>
              </w:rPr>
              <w:t xml:space="preserve"> </w:t>
            </w:r>
            <w:r w:rsidRPr="00F83C59">
              <w:rPr>
                <w:b w:val="0"/>
                <w:sz w:val="27"/>
                <w:szCs w:val="27"/>
              </w:rPr>
              <w:t>руб.</w:t>
            </w:r>
          </w:p>
        </w:tc>
      </w:tr>
      <w:tr w:rsidR="00F83C59" w:rsidRPr="00F83C59" w:rsidTr="00BB03CC">
        <w:tc>
          <w:tcPr>
            <w:tcW w:w="4077" w:type="dxa"/>
            <w:vMerge/>
          </w:tcPr>
          <w:p w:rsidR="009F5254" w:rsidRPr="00F83C59" w:rsidRDefault="009F5254" w:rsidP="00F33496">
            <w:pPr>
              <w:pStyle w:val="1"/>
              <w:widowControl w:val="0"/>
              <w:ind w:firstLine="709"/>
              <w:jc w:val="both"/>
              <w:rPr>
                <w:b w:val="0"/>
                <w:sz w:val="27"/>
                <w:szCs w:val="27"/>
              </w:rPr>
            </w:pPr>
          </w:p>
        </w:tc>
        <w:tc>
          <w:tcPr>
            <w:tcW w:w="1985" w:type="dxa"/>
          </w:tcPr>
          <w:p w:rsidR="009F5254" w:rsidRPr="00F83C59" w:rsidRDefault="009F5254" w:rsidP="00F83C59">
            <w:pPr>
              <w:pStyle w:val="1"/>
              <w:widowControl w:val="0"/>
              <w:rPr>
                <w:b w:val="0"/>
                <w:sz w:val="27"/>
                <w:szCs w:val="27"/>
              </w:rPr>
            </w:pPr>
            <w:r w:rsidRPr="00F83C59">
              <w:rPr>
                <w:b w:val="0"/>
                <w:sz w:val="27"/>
                <w:szCs w:val="27"/>
              </w:rPr>
              <w:t>Утверждено решением</w:t>
            </w:r>
            <w:r w:rsidR="003A24E4" w:rsidRPr="00F83C59">
              <w:rPr>
                <w:b w:val="0"/>
                <w:sz w:val="27"/>
                <w:szCs w:val="27"/>
              </w:rPr>
              <w:t xml:space="preserve"> от </w:t>
            </w:r>
            <w:r w:rsidR="00F83C59" w:rsidRPr="00F83C59">
              <w:rPr>
                <w:b w:val="0"/>
                <w:sz w:val="27"/>
                <w:szCs w:val="27"/>
              </w:rPr>
              <w:t>30</w:t>
            </w:r>
            <w:r w:rsidR="003A24E4" w:rsidRPr="00F83C59">
              <w:rPr>
                <w:b w:val="0"/>
                <w:sz w:val="27"/>
                <w:szCs w:val="27"/>
              </w:rPr>
              <w:t>.0</w:t>
            </w:r>
            <w:r w:rsidR="00F83C59" w:rsidRPr="00F83C59">
              <w:rPr>
                <w:b w:val="0"/>
                <w:sz w:val="27"/>
                <w:szCs w:val="27"/>
              </w:rPr>
              <w:t>5</w:t>
            </w:r>
            <w:r w:rsidR="00BB03CC" w:rsidRPr="00F83C59">
              <w:rPr>
                <w:b w:val="0"/>
                <w:sz w:val="27"/>
                <w:szCs w:val="27"/>
              </w:rPr>
              <w:t>.2019</w:t>
            </w:r>
          </w:p>
        </w:tc>
        <w:tc>
          <w:tcPr>
            <w:tcW w:w="2126" w:type="dxa"/>
          </w:tcPr>
          <w:p w:rsidR="009F5254" w:rsidRPr="00F83C59" w:rsidRDefault="009F5254" w:rsidP="00B35342">
            <w:pPr>
              <w:pStyle w:val="1"/>
              <w:widowControl w:val="0"/>
              <w:rPr>
                <w:b w:val="0"/>
                <w:sz w:val="27"/>
                <w:szCs w:val="27"/>
              </w:rPr>
            </w:pPr>
            <w:r w:rsidRPr="00F83C59">
              <w:rPr>
                <w:b w:val="0"/>
                <w:sz w:val="27"/>
                <w:szCs w:val="27"/>
              </w:rPr>
              <w:t>Предлагается к утверждению</w:t>
            </w:r>
          </w:p>
        </w:tc>
        <w:tc>
          <w:tcPr>
            <w:tcW w:w="1559" w:type="dxa"/>
          </w:tcPr>
          <w:p w:rsidR="009F5254" w:rsidRPr="00F83C59" w:rsidRDefault="009F5254" w:rsidP="00B35342">
            <w:pPr>
              <w:pStyle w:val="1"/>
              <w:widowControl w:val="0"/>
              <w:rPr>
                <w:b w:val="0"/>
                <w:sz w:val="27"/>
                <w:szCs w:val="27"/>
              </w:rPr>
            </w:pPr>
            <w:proofErr w:type="spellStart"/>
            <w:proofErr w:type="gramStart"/>
            <w:r w:rsidRPr="00F83C59">
              <w:rPr>
                <w:b w:val="0"/>
                <w:sz w:val="27"/>
                <w:szCs w:val="27"/>
              </w:rPr>
              <w:t>Откло</w:t>
            </w:r>
            <w:r w:rsidR="00BB03CC" w:rsidRPr="00F83C59">
              <w:rPr>
                <w:b w:val="0"/>
                <w:sz w:val="27"/>
                <w:szCs w:val="27"/>
              </w:rPr>
              <w:t>-</w:t>
            </w:r>
            <w:r w:rsidRPr="00F83C59">
              <w:rPr>
                <w:b w:val="0"/>
                <w:sz w:val="27"/>
                <w:szCs w:val="27"/>
              </w:rPr>
              <w:t>нение</w:t>
            </w:r>
            <w:proofErr w:type="spellEnd"/>
            <w:proofErr w:type="gramEnd"/>
          </w:p>
        </w:tc>
      </w:tr>
      <w:tr w:rsidR="00F83C59" w:rsidRPr="00F83C59" w:rsidTr="00BB03CC">
        <w:tc>
          <w:tcPr>
            <w:tcW w:w="4077" w:type="dxa"/>
          </w:tcPr>
          <w:p w:rsidR="00F83C59" w:rsidRPr="00F83C59" w:rsidRDefault="00F83C59" w:rsidP="00F33496">
            <w:pPr>
              <w:pStyle w:val="1"/>
              <w:widowControl w:val="0"/>
              <w:jc w:val="both"/>
              <w:rPr>
                <w:b w:val="0"/>
                <w:sz w:val="27"/>
                <w:szCs w:val="27"/>
              </w:rPr>
            </w:pPr>
            <w:r w:rsidRPr="00F83C59">
              <w:rPr>
                <w:b w:val="0"/>
                <w:sz w:val="27"/>
                <w:szCs w:val="27"/>
              </w:rPr>
              <w:t>Доходы</w:t>
            </w:r>
          </w:p>
        </w:tc>
        <w:tc>
          <w:tcPr>
            <w:tcW w:w="1985" w:type="dxa"/>
            <w:vAlign w:val="bottom"/>
          </w:tcPr>
          <w:p w:rsidR="00F83C59" w:rsidRPr="00F83C59" w:rsidRDefault="00F83C59" w:rsidP="006612EA">
            <w:pPr>
              <w:pStyle w:val="1"/>
              <w:widowControl w:val="0"/>
              <w:ind w:firstLine="34"/>
              <w:jc w:val="right"/>
              <w:rPr>
                <w:b w:val="0"/>
                <w:sz w:val="27"/>
                <w:szCs w:val="27"/>
              </w:rPr>
            </w:pPr>
            <w:r w:rsidRPr="00F83C59">
              <w:rPr>
                <w:b w:val="0"/>
                <w:sz w:val="27"/>
                <w:szCs w:val="27"/>
              </w:rPr>
              <w:t xml:space="preserve">476 </w:t>
            </w:r>
            <w:r w:rsidR="006612EA">
              <w:rPr>
                <w:b w:val="0"/>
                <w:sz w:val="27"/>
                <w:szCs w:val="27"/>
              </w:rPr>
              <w:t>618,7</w:t>
            </w:r>
          </w:p>
        </w:tc>
        <w:tc>
          <w:tcPr>
            <w:tcW w:w="2126" w:type="dxa"/>
            <w:vAlign w:val="bottom"/>
          </w:tcPr>
          <w:p w:rsidR="00F83C59" w:rsidRPr="00F83C59" w:rsidRDefault="00F83C59" w:rsidP="00F33496">
            <w:pPr>
              <w:pStyle w:val="1"/>
              <w:widowControl w:val="0"/>
              <w:ind w:firstLine="34"/>
              <w:jc w:val="right"/>
              <w:rPr>
                <w:b w:val="0"/>
                <w:sz w:val="27"/>
                <w:szCs w:val="27"/>
              </w:rPr>
            </w:pPr>
            <w:r w:rsidRPr="00F83C59">
              <w:rPr>
                <w:b w:val="0"/>
                <w:sz w:val="27"/>
                <w:szCs w:val="27"/>
              </w:rPr>
              <w:t>485 260,4</w:t>
            </w:r>
          </w:p>
        </w:tc>
        <w:tc>
          <w:tcPr>
            <w:tcW w:w="1559" w:type="dxa"/>
            <w:vAlign w:val="bottom"/>
          </w:tcPr>
          <w:p w:rsidR="00F83C59" w:rsidRPr="00F83C59" w:rsidRDefault="00F83C59" w:rsidP="006612EA">
            <w:pPr>
              <w:pStyle w:val="1"/>
              <w:widowControl w:val="0"/>
              <w:ind w:firstLine="34"/>
              <w:jc w:val="right"/>
              <w:rPr>
                <w:b w:val="0"/>
                <w:sz w:val="27"/>
                <w:szCs w:val="27"/>
              </w:rPr>
            </w:pPr>
            <w:r w:rsidRPr="00F83C59">
              <w:rPr>
                <w:b w:val="0"/>
                <w:sz w:val="27"/>
                <w:szCs w:val="27"/>
              </w:rPr>
              <w:t xml:space="preserve">8 </w:t>
            </w:r>
            <w:r w:rsidR="006612EA">
              <w:rPr>
                <w:b w:val="0"/>
                <w:sz w:val="27"/>
                <w:szCs w:val="27"/>
              </w:rPr>
              <w:t>641,7</w:t>
            </w:r>
          </w:p>
        </w:tc>
      </w:tr>
      <w:tr w:rsidR="00F83C59" w:rsidRPr="00F83C59" w:rsidTr="00BB03CC">
        <w:tc>
          <w:tcPr>
            <w:tcW w:w="4077" w:type="dxa"/>
          </w:tcPr>
          <w:p w:rsidR="00F83C59" w:rsidRPr="00F83C59" w:rsidRDefault="00F83C59" w:rsidP="00F33496">
            <w:pPr>
              <w:pStyle w:val="1"/>
              <w:widowControl w:val="0"/>
              <w:jc w:val="both"/>
              <w:rPr>
                <w:b w:val="0"/>
                <w:sz w:val="27"/>
                <w:szCs w:val="27"/>
              </w:rPr>
            </w:pPr>
            <w:r w:rsidRPr="00F83C59">
              <w:rPr>
                <w:b w:val="0"/>
                <w:sz w:val="27"/>
                <w:szCs w:val="27"/>
              </w:rPr>
              <w:t>Расходы</w:t>
            </w:r>
          </w:p>
        </w:tc>
        <w:tc>
          <w:tcPr>
            <w:tcW w:w="1985" w:type="dxa"/>
            <w:vAlign w:val="bottom"/>
          </w:tcPr>
          <w:p w:rsidR="00F83C59" w:rsidRPr="00F83C59" w:rsidRDefault="00F83C59" w:rsidP="00F83C59">
            <w:pPr>
              <w:pStyle w:val="1"/>
              <w:widowControl w:val="0"/>
              <w:ind w:firstLine="34"/>
              <w:jc w:val="right"/>
              <w:rPr>
                <w:b w:val="0"/>
                <w:sz w:val="27"/>
                <w:szCs w:val="27"/>
              </w:rPr>
            </w:pPr>
            <w:r w:rsidRPr="00F83C59">
              <w:rPr>
                <w:b w:val="0"/>
                <w:sz w:val="27"/>
                <w:szCs w:val="27"/>
              </w:rPr>
              <w:t>536 769,4</w:t>
            </w:r>
          </w:p>
        </w:tc>
        <w:tc>
          <w:tcPr>
            <w:tcW w:w="2126" w:type="dxa"/>
            <w:vAlign w:val="bottom"/>
          </w:tcPr>
          <w:p w:rsidR="00F83C59" w:rsidRPr="00F83C59" w:rsidRDefault="00F83C59" w:rsidP="00F33496">
            <w:pPr>
              <w:pStyle w:val="1"/>
              <w:widowControl w:val="0"/>
              <w:ind w:firstLine="34"/>
              <w:jc w:val="right"/>
              <w:rPr>
                <w:b w:val="0"/>
                <w:sz w:val="27"/>
                <w:szCs w:val="27"/>
              </w:rPr>
            </w:pPr>
            <w:r w:rsidRPr="00F83C59">
              <w:rPr>
                <w:b w:val="0"/>
                <w:sz w:val="27"/>
                <w:szCs w:val="27"/>
              </w:rPr>
              <w:t>544 392,3</w:t>
            </w:r>
          </w:p>
        </w:tc>
        <w:tc>
          <w:tcPr>
            <w:tcW w:w="1559" w:type="dxa"/>
            <w:vAlign w:val="bottom"/>
          </w:tcPr>
          <w:p w:rsidR="00F83C59" w:rsidRPr="00F83C59" w:rsidRDefault="00F83C59" w:rsidP="00F33496">
            <w:pPr>
              <w:pStyle w:val="1"/>
              <w:widowControl w:val="0"/>
              <w:ind w:firstLine="34"/>
              <w:jc w:val="right"/>
              <w:rPr>
                <w:b w:val="0"/>
                <w:sz w:val="27"/>
                <w:szCs w:val="27"/>
              </w:rPr>
            </w:pPr>
            <w:r w:rsidRPr="00F83C59">
              <w:rPr>
                <w:b w:val="0"/>
                <w:sz w:val="27"/>
                <w:szCs w:val="27"/>
              </w:rPr>
              <w:t>7 622,9</w:t>
            </w:r>
          </w:p>
        </w:tc>
      </w:tr>
      <w:tr w:rsidR="00F83C59" w:rsidRPr="00F83C59" w:rsidTr="00BB03CC">
        <w:tc>
          <w:tcPr>
            <w:tcW w:w="4077" w:type="dxa"/>
          </w:tcPr>
          <w:p w:rsidR="00F83C59" w:rsidRPr="00F83C59" w:rsidRDefault="00F83C59" w:rsidP="00F33496">
            <w:pPr>
              <w:pStyle w:val="1"/>
              <w:widowControl w:val="0"/>
              <w:jc w:val="both"/>
              <w:rPr>
                <w:b w:val="0"/>
                <w:sz w:val="27"/>
                <w:szCs w:val="27"/>
              </w:rPr>
            </w:pPr>
            <w:r w:rsidRPr="00F83C59">
              <w:rPr>
                <w:b w:val="0"/>
                <w:sz w:val="27"/>
                <w:szCs w:val="27"/>
              </w:rPr>
              <w:t>Дефицит</w:t>
            </w:r>
            <w:proofErr w:type="gramStart"/>
            <w:r w:rsidRPr="00F83C59">
              <w:rPr>
                <w:b w:val="0"/>
                <w:sz w:val="27"/>
                <w:szCs w:val="27"/>
              </w:rPr>
              <w:t xml:space="preserve"> (-)/</w:t>
            </w:r>
            <w:proofErr w:type="gramEnd"/>
            <w:r w:rsidRPr="00F83C59">
              <w:rPr>
                <w:b w:val="0"/>
                <w:sz w:val="27"/>
                <w:szCs w:val="27"/>
              </w:rPr>
              <w:t>профицит(+)</w:t>
            </w:r>
          </w:p>
        </w:tc>
        <w:tc>
          <w:tcPr>
            <w:tcW w:w="1985" w:type="dxa"/>
            <w:vAlign w:val="bottom"/>
          </w:tcPr>
          <w:p w:rsidR="00F83C59" w:rsidRPr="00F83C59" w:rsidRDefault="00F83C59" w:rsidP="00F83C59">
            <w:pPr>
              <w:pStyle w:val="1"/>
              <w:widowControl w:val="0"/>
              <w:ind w:firstLine="34"/>
              <w:jc w:val="right"/>
              <w:rPr>
                <w:b w:val="0"/>
                <w:sz w:val="27"/>
                <w:szCs w:val="27"/>
              </w:rPr>
            </w:pPr>
            <w:r w:rsidRPr="00F83C59">
              <w:rPr>
                <w:b w:val="0"/>
                <w:sz w:val="27"/>
                <w:szCs w:val="27"/>
              </w:rPr>
              <w:t>-60 150,7</w:t>
            </w:r>
          </w:p>
        </w:tc>
        <w:tc>
          <w:tcPr>
            <w:tcW w:w="2126" w:type="dxa"/>
            <w:vAlign w:val="bottom"/>
          </w:tcPr>
          <w:p w:rsidR="00F83C59" w:rsidRPr="00F83C59" w:rsidRDefault="00F83C59" w:rsidP="00F33496">
            <w:pPr>
              <w:pStyle w:val="1"/>
              <w:widowControl w:val="0"/>
              <w:ind w:firstLine="34"/>
              <w:jc w:val="right"/>
              <w:rPr>
                <w:b w:val="0"/>
                <w:sz w:val="27"/>
                <w:szCs w:val="27"/>
              </w:rPr>
            </w:pPr>
            <w:r w:rsidRPr="00F83C59">
              <w:rPr>
                <w:b w:val="0"/>
                <w:sz w:val="27"/>
                <w:szCs w:val="27"/>
              </w:rPr>
              <w:t>- 59 131,9</w:t>
            </w:r>
          </w:p>
        </w:tc>
        <w:tc>
          <w:tcPr>
            <w:tcW w:w="1559" w:type="dxa"/>
            <w:vAlign w:val="bottom"/>
          </w:tcPr>
          <w:p w:rsidR="00F83C59" w:rsidRPr="00F83C59" w:rsidRDefault="00F83C59" w:rsidP="00F83C59">
            <w:pPr>
              <w:pStyle w:val="1"/>
              <w:widowControl w:val="0"/>
              <w:ind w:firstLine="34"/>
              <w:jc w:val="right"/>
              <w:rPr>
                <w:b w:val="0"/>
                <w:sz w:val="27"/>
                <w:szCs w:val="27"/>
              </w:rPr>
            </w:pPr>
            <w:r w:rsidRPr="00F83C59">
              <w:rPr>
                <w:b w:val="0"/>
                <w:sz w:val="27"/>
                <w:szCs w:val="27"/>
              </w:rPr>
              <w:t>-1 018,8</w:t>
            </w:r>
          </w:p>
        </w:tc>
      </w:tr>
      <w:tr w:rsidR="00F83C59" w:rsidRPr="00F83C59" w:rsidTr="00BB03CC">
        <w:tc>
          <w:tcPr>
            <w:tcW w:w="4077" w:type="dxa"/>
          </w:tcPr>
          <w:p w:rsidR="00F83C59" w:rsidRPr="00F83C59" w:rsidRDefault="00F83C59" w:rsidP="00F33496">
            <w:pPr>
              <w:pStyle w:val="1"/>
              <w:widowControl w:val="0"/>
              <w:jc w:val="both"/>
              <w:rPr>
                <w:b w:val="0"/>
                <w:sz w:val="27"/>
                <w:szCs w:val="27"/>
              </w:rPr>
            </w:pPr>
            <w:r w:rsidRPr="00F83C59">
              <w:rPr>
                <w:b w:val="0"/>
                <w:sz w:val="27"/>
                <w:szCs w:val="27"/>
              </w:rPr>
              <w:t>Источники финансирования дефицита бюджета</w:t>
            </w:r>
          </w:p>
        </w:tc>
        <w:tc>
          <w:tcPr>
            <w:tcW w:w="1985" w:type="dxa"/>
            <w:vAlign w:val="bottom"/>
          </w:tcPr>
          <w:p w:rsidR="00F83C59" w:rsidRPr="00F83C59" w:rsidRDefault="00F83C59" w:rsidP="00F83C59">
            <w:pPr>
              <w:pStyle w:val="1"/>
              <w:widowControl w:val="0"/>
              <w:ind w:firstLine="34"/>
              <w:jc w:val="right"/>
              <w:rPr>
                <w:b w:val="0"/>
                <w:sz w:val="27"/>
                <w:szCs w:val="27"/>
              </w:rPr>
            </w:pPr>
            <w:r w:rsidRPr="00F83C59">
              <w:rPr>
                <w:b w:val="0"/>
                <w:sz w:val="27"/>
                <w:szCs w:val="27"/>
              </w:rPr>
              <w:t>60 150,7</w:t>
            </w:r>
          </w:p>
        </w:tc>
        <w:tc>
          <w:tcPr>
            <w:tcW w:w="2126" w:type="dxa"/>
            <w:vAlign w:val="bottom"/>
          </w:tcPr>
          <w:p w:rsidR="00F83C59" w:rsidRPr="00F83C59" w:rsidRDefault="00F83C59" w:rsidP="00F33496">
            <w:pPr>
              <w:pStyle w:val="1"/>
              <w:widowControl w:val="0"/>
              <w:ind w:firstLine="34"/>
              <w:jc w:val="right"/>
              <w:rPr>
                <w:b w:val="0"/>
                <w:sz w:val="27"/>
                <w:szCs w:val="27"/>
              </w:rPr>
            </w:pPr>
            <w:r w:rsidRPr="00F83C59">
              <w:rPr>
                <w:b w:val="0"/>
                <w:sz w:val="27"/>
                <w:szCs w:val="27"/>
              </w:rPr>
              <w:t>59 131,9</w:t>
            </w:r>
          </w:p>
        </w:tc>
        <w:tc>
          <w:tcPr>
            <w:tcW w:w="1559" w:type="dxa"/>
            <w:vAlign w:val="bottom"/>
          </w:tcPr>
          <w:p w:rsidR="00F83C59" w:rsidRPr="00F83C59" w:rsidRDefault="00F83C59" w:rsidP="00F83C59">
            <w:pPr>
              <w:pStyle w:val="1"/>
              <w:widowControl w:val="0"/>
              <w:ind w:firstLine="34"/>
              <w:jc w:val="right"/>
              <w:rPr>
                <w:b w:val="0"/>
                <w:sz w:val="27"/>
                <w:szCs w:val="27"/>
              </w:rPr>
            </w:pPr>
            <w:r w:rsidRPr="00F83C59">
              <w:rPr>
                <w:b w:val="0"/>
                <w:sz w:val="27"/>
                <w:szCs w:val="27"/>
              </w:rPr>
              <w:t>1 018,8</w:t>
            </w:r>
          </w:p>
        </w:tc>
      </w:tr>
    </w:tbl>
    <w:p w:rsidR="00BB03CC" w:rsidRPr="00F83C59" w:rsidRDefault="00BB03CC" w:rsidP="00F33496">
      <w:pPr>
        <w:pStyle w:val="1"/>
        <w:widowControl w:val="0"/>
        <w:ind w:firstLine="709"/>
        <w:jc w:val="both"/>
        <w:rPr>
          <w:b w:val="0"/>
          <w:color w:val="FF0000"/>
          <w:sz w:val="27"/>
          <w:szCs w:val="27"/>
        </w:rPr>
      </w:pPr>
    </w:p>
    <w:p w:rsidR="00A925FD" w:rsidRPr="00F83C59" w:rsidRDefault="0093657D" w:rsidP="00F3349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83C59">
        <w:rPr>
          <w:rFonts w:ascii="Times New Roman" w:hAnsi="Times New Roman" w:cs="Times New Roman"/>
          <w:b/>
          <w:sz w:val="27"/>
          <w:szCs w:val="27"/>
        </w:rPr>
        <w:t>Д</w:t>
      </w:r>
      <w:r w:rsidR="00E63244" w:rsidRPr="00F83C59">
        <w:rPr>
          <w:rFonts w:ascii="Times New Roman" w:hAnsi="Times New Roman" w:cs="Times New Roman"/>
          <w:b/>
          <w:sz w:val="27"/>
          <w:szCs w:val="27"/>
        </w:rPr>
        <w:t>оходная часть</w:t>
      </w:r>
    </w:p>
    <w:p w:rsidR="0093657D" w:rsidRPr="00F83C59" w:rsidRDefault="0093657D" w:rsidP="00F3349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3A24E4" w:rsidRPr="000C5FDB" w:rsidRDefault="0093657D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5FDB">
        <w:rPr>
          <w:rFonts w:ascii="Times New Roman" w:hAnsi="Times New Roman" w:cs="Times New Roman"/>
          <w:sz w:val="27"/>
          <w:szCs w:val="27"/>
        </w:rPr>
        <w:t xml:space="preserve">Доходную часть бюджета предлагается увеличить </w:t>
      </w:r>
      <w:r w:rsidR="00FE56B9" w:rsidRPr="000C5FDB">
        <w:rPr>
          <w:rFonts w:ascii="Times New Roman" w:hAnsi="Times New Roman" w:cs="Times New Roman"/>
          <w:sz w:val="27"/>
          <w:szCs w:val="27"/>
        </w:rPr>
        <w:t xml:space="preserve">в целом </w:t>
      </w:r>
      <w:r w:rsidRPr="000C5FDB">
        <w:rPr>
          <w:rFonts w:ascii="Times New Roman" w:hAnsi="Times New Roman" w:cs="Times New Roman"/>
          <w:sz w:val="27"/>
          <w:szCs w:val="27"/>
        </w:rPr>
        <w:t xml:space="preserve">на  </w:t>
      </w:r>
      <w:r w:rsidR="00FE56B9" w:rsidRPr="000C5FDB">
        <w:rPr>
          <w:rFonts w:ascii="Times New Roman" w:hAnsi="Times New Roman" w:cs="Times New Roman"/>
          <w:sz w:val="27"/>
          <w:szCs w:val="27"/>
        </w:rPr>
        <w:t xml:space="preserve">8 </w:t>
      </w:r>
      <w:r w:rsidR="006612EA">
        <w:rPr>
          <w:rFonts w:ascii="Times New Roman" w:hAnsi="Times New Roman" w:cs="Times New Roman"/>
          <w:sz w:val="27"/>
          <w:szCs w:val="27"/>
        </w:rPr>
        <w:t>641,7</w:t>
      </w:r>
      <w:r w:rsidRPr="000C5FDB">
        <w:rPr>
          <w:rFonts w:ascii="Times New Roman" w:hAnsi="Times New Roman" w:cs="Times New Roman"/>
          <w:sz w:val="27"/>
          <w:szCs w:val="27"/>
        </w:rPr>
        <w:t xml:space="preserve"> тыс. руб</w:t>
      </w:r>
      <w:r w:rsidR="00BB03CC" w:rsidRPr="000C5FDB">
        <w:rPr>
          <w:rFonts w:ascii="Times New Roman" w:hAnsi="Times New Roman" w:cs="Times New Roman"/>
          <w:sz w:val="27"/>
          <w:szCs w:val="27"/>
        </w:rPr>
        <w:t>.</w:t>
      </w:r>
      <w:r w:rsidRPr="000C5FDB">
        <w:rPr>
          <w:rFonts w:ascii="Times New Roman" w:hAnsi="Times New Roman" w:cs="Times New Roman"/>
          <w:sz w:val="27"/>
          <w:szCs w:val="27"/>
        </w:rPr>
        <w:t xml:space="preserve"> за счёт сре</w:t>
      </w:r>
      <w:proofErr w:type="gramStart"/>
      <w:r w:rsidRPr="000C5FDB">
        <w:rPr>
          <w:rFonts w:ascii="Times New Roman" w:hAnsi="Times New Roman" w:cs="Times New Roman"/>
          <w:sz w:val="27"/>
          <w:szCs w:val="27"/>
        </w:rPr>
        <w:t>дств кр</w:t>
      </w:r>
      <w:proofErr w:type="gramEnd"/>
      <w:r w:rsidRPr="000C5FDB">
        <w:rPr>
          <w:rFonts w:ascii="Times New Roman" w:hAnsi="Times New Roman" w:cs="Times New Roman"/>
          <w:sz w:val="27"/>
          <w:szCs w:val="27"/>
        </w:rPr>
        <w:t>аевого</w:t>
      </w:r>
      <w:r w:rsidR="003A24E4" w:rsidRPr="000C5FDB">
        <w:rPr>
          <w:rFonts w:ascii="Times New Roman" w:hAnsi="Times New Roman" w:cs="Times New Roman"/>
          <w:sz w:val="27"/>
          <w:szCs w:val="27"/>
        </w:rPr>
        <w:t xml:space="preserve"> </w:t>
      </w:r>
      <w:r w:rsidR="00FE56B9" w:rsidRPr="000C5FDB">
        <w:rPr>
          <w:rFonts w:ascii="Times New Roman" w:hAnsi="Times New Roman" w:cs="Times New Roman"/>
          <w:sz w:val="27"/>
          <w:szCs w:val="27"/>
        </w:rPr>
        <w:t>и местного</w:t>
      </w:r>
      <w:r w:rsidR="003A24E4" w:rsidRPr="000C5FDB">
        <w:rPr>
          <w:rFonts w:ascii="Times New Roman" w:hAnsi="Times New Roman" w:cs="Times New Roman"/>
          <w:sz w:val="27"/>
          <w:szCs w:val="27"/>
        </w:rPr>
        <w:t xml:space="preserve"> бюджетов:</w:t>
      </w:r>
    </w:p>
    <w:p w:rsidR="00FE56B9" w:rsidRPr="000C5FDB" w:rsidRDefault="00FE56B9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5FDB">
        <w:rPr>
          <w:rFonts w:ascii="Times New Roman" w:hAnsi="Times New Roman" w:cs="Times New Roman"/>
          <w:sz w:val="27"/>
          <w:szCs w:val="27"/>
        </w:rPr>
        <w:t xml:space="preserve">а) в связи с поступлением уведомления  о предоставлении субсидий, субвенций и иных межбюджетных трансфертов от региональной энергетической комиссии – департамента цен и тарифов Краснодарского края предлагается внести </w:t>
      </w:r>
      <w:proofErr w:type="gramStart"/>
      <w:r w:rsidRPr="000C5FDB">
        <w:rPr>
          <w:rFonts w:ascii="Times New Roman" w:hAnsi="Times New Roman" w:cs="Times New Roman"/>
          <w:sz w:val="27"/>
          <w:szCs w:val="27"/>
        </w:rPr>
        <w:t>изменения</w:t>
      </w:r>
      <w:proofErr w:type="gramEnd"/>
      <w:r w:rsidRPr="000C5FDB">
        <w:rPr>
          <w:rFonts w:ascii="Times New Roman" w:hAnsi="Times New Roman" w:cs="Times New Roman"/>
          <w:sz w:val="27"/>
          <w:szCs w:val="27"/>
        </w:rPr>
        <w:t xml:space="preserve"> в местный бюджет увеличив его на 130,5 тыс. рублей в виде субвенций на осуществление отдельного государственного полномочия Краснодарского края по установлению регулируемых тарифов на перевозки пассажиров и багажа по муниципальным и маршрутам регулярных перевозок в границах муниципального образования;</w:t>
      </w:r>
    </w:p>
    <w:p w:rsidR="00FE56B9" w:rsidRDefault="00FE56B9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5FDB">
        <w:rPr>
          <w:rFonts w:ascii="Times New Roman" w:hAnsi="Times New Roman" w:cs="Times New Roman"/>
          <w:sz w:val="27"/>
          <w:szCs w:val="27"/>
        </w:rPr>
        <w:t>б) в связи с поступившими уведомлениями о предоставлении субсидий, субвенций и иных межбюджетных трансфертов</w:t>
      </w:r>
      <w:r w:rsidR="000C5FDB" w:rsidRPr="000C5FDB">
        <w:rPr>
          <w:rFonts w:ascii="Times New Roman" w:hAnsi="Times New Roman" w:cs="Times New Roman"/>
          <w:sz w:val="27"/>
          <w:szCs w:val="27"/>
        </w:rPr>
        <w:t xml:space="preserve"> из министерства </w:t>
      </w:r>
      <w:proofErr w:type="spellStart"/>
      <w:r w:rsidR="000C5FDB" w:rsidRPr="000C5FDB">
        <w:rPr>
          <w:rFonts w:ascii="Times New Roman" w:hAnsi="Times New Roman" w:cs="Times New Roman"/>
          <w:sz w:val="27"/>
          <w:szCs w:val="27"/>
        </w:rPr>
        <w:t>топливно</w:t>
      </w:r>
      <w:proofErr w:type="spellEnd"/>
      <w:r w:rsidR="000C5FDB" w:rsidRPr="000C5FDB">
        <w:rPr>
          <w:rFonts w:ascii="Times New Roman" w:hAnsi="Times New Roman" w:cs="Times New Roman"/>
          <w:sz w:val="27"/>
          <w:szCs w:val="27"/>
        </w:rPr>
        <w:t xml:space="preserve"> – энергетического комплекса и </w:t>
      </w:r>
      <w:proofErr w:type="spellStart"/>
      <w:r w:rsidR="000C5FDB" w:rsidRPr="000C5FDB">
        <w:rPr>
          <w:rFonts w:ascii="Times New Roman" w:hAnsi="Times New Roman" w:cs="Times New Roman"/>
          <w:sz w:val="27"/>
          <w:szCs w:val="27"/>
        </w:rPr>
        <w:t>жилищно</w:t>
      </w:r>
      <w:proofErr w:type="spellEnd"/>
      <w:r w:rsidR="000C5FDB" w:rsidRPr="000C5FDB">
        <w:rPr>
          <w:rFonts w:ascii="Times New Roman" w:hAnsi="Times New Roman" w:cs="Times New Roman"/>
          <w:sz w:val="27"/>
          <w:szCs w:val="27"/>
        </w:rPr>
        <w:t xml:space="preserve"> – коммунального хозяйства Краснодарского края предлагается внести </w:t>
      </w:r>
      <w:proofErr w:type="gramStart"/>
      <w:r w:rsidR="000C5FDB" w:rsidRPr="000C5FDB">
        <w:rPr>
          <w:rFonts w:ascii="Times New Roman" w:hAnsi="Times New Roman" w:cs="Times New Roman"/>
          <w:sz w:val="27"/>
          <w:szCs w:val="27"/>
        </w:rPr>
        <w:t>изменения</w:t>
      </w:r>
      <w:proofErr w:type="gramEnd"/>
      <w:r w:rsidR="000C5FDB" w:rsidRPr="000C5FDB">
        <w:rPr>
          <w:rFonts w:ascii="Times New Roman" w:hAnsi="Times New Roman" w:cs="Times New Roman"/>
          <w:sz w:val="27"/>
          <w:szCs w:val="27"/>
        </w:rPr>
        <w:t xml:space="preserve"> в мест</w:t>
      </w:r>
      <w:r w:rsidR="00F513CC">
        <w:rPr>
          <w:rFonts w:ascii="Times New Roman" w:hAnsi="Times New Roman" w:cs="Times New Roman"/>
          <w:sz w:val="27"/>
          <w:szCs w:val="27"/>
        </w:rPr>
        <w:t xml:space="preserve">ный бюджет уменьшив его на </w:t>
      </w:r>
      <w:r w:rsidR="006612EA">
        <w:rPr>
          <w:rFonts w:ascii="Times New Roman" w:hAnsi="Times New Roman" w:cs="Times New Roman"/>
          <w:sz w:val="27"/>
          <w:szCs w:val="27"/>
        </w:rPr>
        <w:t>328,3</w:t>
      </w:r>
      <w:r w:rsidR="000C5FDB" w:rsidRPr="000C5FDB">
        <w:rPr>
          <w:rFonts w:ascii="Times New Roman" w:hAnsi="Times New Roman" w:cs="Times New Roman"/>
          <w:sz w:val="27"/>
          <w:szCs w:val="27"/>
        </w:rPr>
        <w:t xml:space="preserve"> тыс. рублей – запланированные ранее на реализацию мероприятий по обеспечению жильём молодых семей (в связи с уменьшением </w:t>
      </w:r>
      <w:r w:rsidR="000C5FDB" w:rsidRPr="000C5FDB">
        <w:rPr>
          <w:rFonts w:ascii="Times New Roman" w:hAnsi="Times New Roman" w:cs="Times New Roman"/>
          <w:sz w:val="27"/>
          <w:szCs w:val="27"/>
        </w:rPr>
        <w:lastRenderedPageBreak/>
        <w:t>количества семей – получателей субсидий в 2019 году);</w:t>
      </w:r>
    </w:p>
    <w:p w:rsidR="000C5FDB" w:rsidRDefault="000C5FDB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в) в связи с уточнённым прогнозом поступлений доходов от уплаты акцизов на нефтепродукты на 2019 год предлагается внести изменения в месячный бюджет, увеличив его на 1 839,5 тыс. рублей;</w:t>
      </w:r>
    </w:p>
    <w:p w:rsidR="00691AB1" w:rsidRDefault="000C5FDB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г)  </w:t>
      </w:r>
      <w:r w:rsidR="00691AB1">
        <w:rPr>
          <w:rFonts w:ascii="Times New Roman" w:hAnsi="Times New Roman" w:cs="Times New Roman"/>
          <w:sz w:val="27"/>
          <w:szCs w:val="27"/>
        </w:rPr>
        <w:t>на основании проведённого анализа исполнения доходной части бюджета, в связи с фактическим поступлением средств на единый счёт бюджета предлагается увеличить плановые назначения по следующим видам доходов:</w:t>
      </w:r>
    </w:p>
    <w:p w:rsidR="00691AB1" w:rsidRDefault="00691AB1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409,3 тыс. рублей - д</w:t>
      </w:r>
      <w:r w:rsidRPr="00691AB1">
        <w:rPr>
          <w:rFonts w:ascii="Times New Roman" w:hAnsi="Times New Roman" w:cs="Times New Roman"/>
          <w:sz w:val="27"/>
          <w:szCs w:val="27"/>
        </w:rPr>
        <w:t>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поселениям</w:t>
      </w:r>
      <w:r>
        <w:rPr>
          <w:rFonts w:ascii="Times New Roman" w:hAnsi="Times New Roman" w:cs="Times New Roman"/>
          <w:sz w:val="27"/>
          <w:szCs w:val="27"/>
        </w:rPr>
        <w:t>;</w:t>
      </w:r>
    </w:p>
    <w:p w:rsidR="00691AB1" w:rsidRPr="00867581" w:rsidRDefault="00691AB1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3 828,0 тыс. </w:t>
      </w:r>
      <w:r w:rsidRPr="00867581">
        <w:rPr>
          <w:rFonts w:ascii="Times New Roman" w:hAnsi="Times New Roman" w:cs="Times New Roman"/>
          <w:sz w:val="27"/>
          <w:szCs w:val="27"/>
        </w:rPr>
        <w:t>рублей - арендные платежи от использования муниципального имущества;</w:t>
      </w:r>
    </w:p>
    <w:p w:rsidR="00691AB1" w:rsidRPr="00867581" w:rsidRDefault="00691AB1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67581">
        <w:rPr>
          <w:rFonts w:ascii="Times New Roman" w:hAnsi="Times New Roman" w:cs="Times New Roman"/>
          <w:sz w:val="27"/>
          <w:szCs w:val="27"/>
        </w:rPr>
        <w:t>640,8 тыс. рублей - прочие доходы от компенсации затрат бюджетов городских поселений;</w:t>
      </w:r>
    </w:p>
    <w:p w:rsidR="00691AB1" w:rsidRDefault="00691AB1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453,8 тыс. рублей – продажа земельных участков, государственная собственность на которые не разграничена;</w:t>
      </w:r>
    </w:p>
    <w:p w:rsidR="00691AB1" w:rsidRDefault="00691AB1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215,1 тыс. рублей – штрафы, санкции, возмещение ущерба;</w:t>
      </w:r>
    </w:p>
    <w:p w:rsidR="00691AB1" w:rsidRDefault="00691AB1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1 453,0 тыс. рублей – прочие неналоговые доходы бюджета.</w:t>
      </w:r>
    </w:p>
    <w:p w:rsidR="00691AB1" w:rsidRDefault="00691AB1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93657D" w:rsidRPr="00F513CC" w:rsidRDefault="0093657D" w:rsidP="00F3349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513CC">
        <w:rPr>
          <w:rFonts w:ascii="Times New Roman" w:hAnsi="Times New Roman" w:cs="Times New Roman"/>
          <w:b/>
          <w:sz w:val="27"/>
          <w:szCs w:val="27"/>
        </w:rPr>
        <w:t>Р</w:t>
      </w:r>
      <w:r w:rsidR="00E63244" w:rsidRPr="00F513CC">
        <w:rPr>
          <w:rFonts w:ascii="Times New Roman" w:hAnsi="Times New Roman" w:cs="Times New Roman"/>
          <w:b/>
          <w:sz w:val="27"/>
          <w:szCs w:val="27"/>
        </w:rPr>
        <w:t>асходная часть</w:t>
      </w:r>
    </w:p>
    <w:p w:rsidR="00603067" w:rsidRPr="00F83C59" w:rsidRDefault="00603067" w:rsidP="00F33496">
      <w:pPr>
        <w:widowControl w:val="0"/>
        <w:spacing w:after="0" w:line="240" w:lineRule="auto"/>
        <w:ind w:left="851" w:firstLine="709"/>
        <w:jc w:val="center"/>
        <w:rPr>
          <w:rFonts w:ascii="Times New Roman" w:hAnsi="Times New Roman" w:cs="Times New Roman"/>
          <w:b/>
          <w:color w:val="FF0000"/>
          <w:sz w:val="27"/>
          <w:szCs w:val="27"/>
        </w:rPr>
      </w:pPr>
    </w:p>
    <w:p w:rsidR="0093657D" w:rsidRPr="006612EA" w:rsidRDefault="0093657D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612EA">
        <w:rPr>
          <w:rFonts w:ascii="Times New Roman" w:hAnsi="Times New Roman" w:cs="Times New Roman"/>
          <w:sz w:val="27"/>
          <w:szCs w:val="27"/>
        </w:rPr>
        <w:t xml:space="preserve">Расходную часть бюджета предлагается </w:t>
      </w:r>
      <w:r w:rsidR="00F513CC" w:rsidRPr="006612EA">
        <w:rPr>
          <w:rFonts w:ascii="Times New Roman" w:hAnsi="Times New Roman" w:cs="Times New Roman"/>
          <w:sz w:val="27"/>
          <w:szCs w:val="27"/>
        </w:rPr>
        <w:t xml:space="preserve">в целом </w:t>
      </w:r>
      <w:r w:rsidRPr="006612EA">
        <w:rPr>
          <w:rFonts w:ascii="Times New Roman" w:hAnsi="Times New Roman" w:cs="Times New Roman"/>
          <w:sz w:val="27"/>
          <w:szCs w:val="27"/>
        </w:rPr>
        <w:t xml:space="preserve">увеличить на </w:t>
      </w:r>
      <w:r w:rsidR="00F513CC" w:rsidRPr="006612EA">
        <w:rPr>
          <w:rFonts w:ascii="Times New Roman" w:hAnsi="Times New Roman" w:cs="Times New Roman"/>
          <w:sz w:val="27"/>
          <w:szCs w:val="27"/>
        </w:rPr>
        <w:t>7 622,9</w:t>
      </w:r>
      <w:r w:rsidRPr="006612EA">
        <w:rPr>
          <w:rFonts w:ascii="Times New Roman" w:hAnsi="Times New Roman" w:cs="Times New Roman"/>
          <w:sz w:val="27"/>
          <w:szCs w:val="27"/>
        </w:rPr>
        <w:t xml:space="preserve"> тыс. руб</w:t>
      </w:r>
      <w:r w:rsidR="00E63244" w:rsidRPr="006612EA">
        <w:rPr>
          <w:rFonts w:ascii="Times New Roman" w:hAnsi="Times New Roman" w:cs="Times New Roman"/>
          <w:sz w:val="27"/>
          <w:szCs w:val="27"/>
        </w:rPr>
        <w:t>.</w:t>
      </w:r>
      <w:r w:rsidRPr="006612EA">
        <w:rPr>
          <w:rFonts w:ascii="Times New Roman" w:hAnsi="Times New Roman" w:cs="Times New Roman"/>
          <w:sz w:val="27"/>
          <w:szCs w:val="27"/>
        </w:rPr>
        <w:t>, в том числе:</w:t>
      </w:r>
    </w:p>
    <w:p w:rsidR="00F513CC" w:rsidRPr="006612EA" w:rsidRDefault="00F513CC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612EA">
        <w:rPr>
          <w:rFonts w:ascii="Times New Roman" w:hAnsi="Times New Roman" w:cs="Times New Roman"/>
          <w:sz w:val="27"/>
          <w:szCs w:val="27"/>
        </w:rPr>
        <w:t xml:space="preserve">130,5 тыс. рублей – на осуществление переданных полномочий по установлению регулируемых тарифов на территории </w:t>
      </w:r>
      <w:proofErr w:type="spellStart"/>
      <w:r w:rsidRPr="006612EA">
        <w:rPr>
          <w:rFonts w:ascii="Times New Roman" w:hAnsi="Times New Roman" w:cs="Times New Roman"/>
          <w:sz w:val="27"/>
          <w:szCs w:val="27"/>
        </w:rPr>
        <w:t>Ейского</w:t>
      </w:r>
      <w:proofErr w:type="spellEnd"/>
      <w:r w:rsidRPr="006612EA">
        <w:rPr>
          <w:rFonts w:ascii="Times New Roman" w:hAnsi="Times New Roman" w:cs="Times New Roman"/>
          <w:sz w:val="27"/>
          <w:szCs w:val="27"/>
        </w:rPr>
        <w:t xml:space="preserve"> городского поселения </w:t>
      </w:r>
      <w:proofErr w:type="spellStart"/>
      <w:r w:rsidRPr="006612EA">
        <w:rPr>
          <w:rFonts w:ascii="Times New Roman" w:hAnsi="Times New Roman" w:cs="Times New Roman"/>
          <w:sz w:val="27"/>
          <w:szCs w:val="27"/>
        </w:rPr>
        <w:t>Ейского</w:t>
      </w:r>
      <w:proofErr w:type="spellEnd"/>
      <w:r w:rsidRPr="006612EA">
        <w:rPr>
          <w:rFonts w:ascii="Times New Roman" w:hAnsi="Times New Roman" w:cs="Times New Roman"/>
          <w:sz w:val="27"/>
          <w:szCs w:val="27"/>
        </w:rPr>
        <w:t xml:space="preserve"> района за счёт сре</w:t>
      </w:r>
      <w:proofErr w:type="gramStart"/>
      <w:r w:rsidRPr="006612EA">
        <w:rPr>
          <w:rFonts w:ascii="Times New Roman" w:hAnsi="Times New Roman" w:cs="Times New Roman"/>
          <w:sz w:val="27"/>
          <w:szCs w:val="27"/>
        </w:rPr>
        <w:t>дств кр</w:t>
      </w:r>
      <w:proofErr w:type="gramEnd"/>
      <w:r w:rsidRPr="006612EA">
        <w:rPr>
          <w:rFonts w:ascii="Times New Roman" w:hAnsi="Times New Roman" w:cs="Times New Roman"/>
          <w:sz w:val="27"/>
          <w:szCs w:val="27"/>
        </w:rPr>
        <w:t>аевого бюджета;</w:t>
      </w:r>
    </w:p>
    <w:p w:rsidR="00F513CC" w:rsidRPr="006612EA" w:rsidRDefault="00F513CC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612EA">
        <w:rPr>
          <w:rFonts w:ascii="Times New Roman" w:hAnsi="Times New Roman" w:cs="Times New Roman"/>
          <w:sz w:val="27"/>
          <w:szCs w:val="27"/>
        </w:rPr>
        <w:t xml:space="preserve">(-) </w:t>
      </w:r>
      <w:r w:rsidR="006612EA" w:rsidRPr="006612EA">
        <w:rPr>
          <w:rFonts w:ascii="Times New Roman" w:hAnsi="Times New Roman" w:cs="Times New Roman"/>
          <w:sz w:val="27"/>
          <w:szCs w:val="27"/>
        </w:rPr>
        <w:t>328,3</w:t>
      </w:r>
      <w:r w:rsidRPr="006612EA">
        <w:rPr>
          <w:rFonts w:ascii="Times New Roman" w:hAnsi="Times New Roman" w:cs="Times New Roman"/>
          <w:sz w:val="27"/>
          <w:szCs w:val="27"/>
        </w:rPr>
        <w:t xml:space="preserve"> тыс. рублей – на ре</w:t>
      </w:r>
      <w:r w:rsidR="0053636B" w:rsidRPr="006612EA">
        <w:rPr>
          <w:rFonts w:ascii="Times New Roman" w:hAnsi="Times New Roman" w:cs="Times New Roman"/>
          <w:sz w:val="27"/>
          <w:szCs w:val="27"/>
        </w:rPr>
        <w:t>ализацию мероприятий по обеспечению жильём молодых семей (в связи с уменьшением количества семей – получателей субсидий в 2019 году)</w:t>
      </w:r>
      <w:r w:rsidR="00B77A9C" w:rsidRPr="006612EA">
        <w:rPr>
          <w:rFonts w:ascii="Times New Roman" w:hAnsi="Times New Roman" w:cs="Times New Roman"/>
          <w:sz w:val="27"/>
          <w:szCs w:val="27"/>
        </w:rPr>
        <w:t xml:space="preserve"> за счёт сре</w:t>
      </w:r>
      <w:proofErr w:type="gramStart"/>
      <w:r w:rsidR="00B77A9C" w:rsidRPr="006612EA">
        <w:rPr>
          <w:rFonts w:ascii="Times New Roman" w:hAnsi="Times New Roman" w:cs="Times New Roman"/>
          <w:sz w:val="27"/>
          <w:szCs w:val="27"/>
        </w:rPr>
        <w:t>дств кр</w:t>
      </w:r>
      <w:proofErr w:type="gramEnd"/>
      <w:r w:rsidR="00B77A9C" w:rsidRPr="006612EA">
        <w:rPr>
          <w:rFonts w:ascii="Times New Roman" w:hAnsi="Times New Roman" w:cs="Times New Roman"/>
          <w:sz w:val="27"/>
          <w:szCs w:val="27"/>
        </w:rPr>
        <w:t>аевого бюджета;</w:t>
      </w:r>
    </w:p>
    <w:p w:rsidR="00B77A9C" w:rsidRPr="006612EA" w:rsidRDefault="00B77A9C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612EA">
        <w:rPr>
          <w:rFonts w:ascii="Times New Roman" w:hAnsi="Times New Roman" w:cs="Times New Roman"/>
          <w:sz w:val="27"/>
          <w:szCs w:val="27"/>
        </w:rPr>
        <w:t>5 000,0 тыс. рублей направить на санитарное содержание городских территорий;</w:t>
      </w:r>
    </w:p>
    <w:p w:rsidR="00B77A9C" w:rsidRPr="006612EA" w:rsidRDefault="00B77A9C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612EA">
        <w:rPr>
          <w:rFonts w:ascii="Times New Roman" w:hAnsi="Times New Roman" w:cs="Times New Roman"/>
          <w:sz w:val="27"/>
          <w:szCs w:val="27"/>
        </w:rPr>
        <w:t>1</w:t>
      </w:r>
      <w:r w:rsidR="006E23F8" w:rsidRPr="006612EA">
        <w:rPr>
          <w:rFonts w:ascii="Times New Roman" w:hAnsi="Times New Roman" w:cs="Times New Roman"/>
          <w:sz w:val="27"/>
          <w:szCs w:val="27"/>
        </w:rPr>
        <w:t xml:space="preserve"> </w:t>
      </w:r>
      <w:r w:rsidRPr="006612EA">
        <w:rPr>
          <w:rFonts w:ascii="Times New Roman" w:hAnsi="Times New Roman" w:cs="Times New Roman"/>
          <w:sz w:val="27"/>
          <w:szCs w:val="27"/>
        </w:rPr>
        <w:t>715,4 тыс. рублей –</w:t>
      </w:r>
      <w:r w:rsidR="006E23F8" w:rsidRPr="006612EA">
        <w:rPr>
          <w:rFonts w:ascii="Times New Roman" w:hAnsi="Times New Roman" w:cs="Times New Roman"/>
          <w:sz w:val="27"/>
          <w:szCs w:val="27"/>
        </w:rPr>
        <w:t xml:space="preserve"> на обеспечение заработной платы работникам, муниципальных учреждений культуры в целях сохранения в 2019 году средней заработной платы на уровне не ниже показателя достигнутого в 2018 году;</w:t>
      </w:r>
    </w:p>
    <w:p w:rsidR="00F513CC" w:rsidRPr="006612EA" w:rsidRDefault="006E23F8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612EA">
        <w:rPr>
          <w:rFonts w:ascii="Times New Roman" w:hAnsi="Times New Roman" w:cs="Times New Roman"/>
          <w:sz w:val="27"/>
          <w:szCs w:val="27"/>
        </w:rPr>
        <w:t xml:space="preserve">577,4 тыс. рублей – на </w:t>
      </w:r>
      <w:r w:rsidR="00350D73" w:rsidRPr="006612EA">
        <w:rPr>
          <w:rFonts w:ascii="Times New Roman" w:hAnsi="Times New Roman" w:cs="Times New Roman"/>
          <w:sz w:val="27"/>
          <w:szCs w:val="27"/>
        </w:rPr>
        <w:t>ремонт пешеходного перехода по улице Красной ведущей от дома № 43/2 по улице Красной к тротуару по улице Красной в связи с многочисленными обращениями граждан;</w:t>
      </w:r>
    </w:p>
    <w:p w:rsidR="00350D73" w:rsidRPr="006612EA" w:rsidRDefault="00350D73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612EA">
        <w:rPr>
          <w:rFonts w:ascii="Times New Roman" w:hAnsi="Times New Roman" w:cs="Times New Roman"/>
          <w:sz w:val="27"/>
          <w:szCs w:val="27"/>
        </w:rPr>
        <w:t xml:space="preserve">500,0 тыс. рублей – </w:t>
      </w:r>
      <w:r w:rsidR="006612EA" w:rsidRPr="006612EA">
        <w:rPr>
          <w:rFonts w:ascii="Times New Roman" w:hAnsi="Times New Roman" w:cs="Times New Roman"/>
          <w:sz w:val="27"/>
          <w:szCs w:val="27"/>
        </w:rPr>
        <w:t>на выплату субсидий на финансовое обеспечение затрат в связи с выполнением работ по предупреждению возникновения чрезвычайных ситуаций, связанных с возникновением ландшафтных пожаров;</w:t>
      </w:r>
    </w:p>
    <w:p w:rsidR="006612EA" w:rsidRPr="006612EA" w:rsidRDefault="006612EA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612EA">
        <w:rPr>
          <w:rFonts w:ascii="Times New Roman" w:hAnsi="Times New Roman" w:cs="Times New Roman"/>
          <w:sz w:val="27"/>
          <w:szCs w:val="27"/>
        </w:rPr>
        <w:t xml:space="preserve">27,9 тыс. рублей – на оплату административных штрафов, предъявляемых к администрации </w:t>
      </w:r>
      <w:proofErr w:type="spellStart"/>
      <w:r w:rsidRPr="006612EA">
        <w:rPr>
          <w:rFonts w:ascii="Times New Roman" w:hAnsi="Times New Roman" w:cs="Times New Roman"/>
          <w:sz w:val="27"/>
          <w:szCs w:val="27"/>
        </w:rPr>
        <w:t>Ейского</w:t>
      </w:r>
      <w:proofErr w:type="spellEnd"/>
      <w:r w:rsidRPr="006612EA">
        <w:rPr>
          <w:rFonts w:ascii="Times New Roman" w:hAnsi="Times New Roman" w:cs="Times New Roman"/>
          <w:sz w:val="27"/>
          <w:szCs w:val="27"/>
        </w:rPr>
        <w:t xml:space="preserve"> городского поселения </w:t>
      </w:r>
      <w:proofErr w:type="spellStart"/>
      <w:r w:rsidRPr="006612EA">
        <w:rPr>
          <w:rFonts w:ascii="Times New Roman" w:hAnsi="Times New Roman" w:cs="Times New Roman"/>
          <w:sz w:val="27"/>
          <w:szCs w:val="27"/>
        </w:rPr>
        <w:t>Ейского</w:t>
      </w:r>
      <w:proofErr w:type="spellEnd"/>
      <w:r w:rsidRPr="006612EA">
        <w:rPr>
          <w:rFonts w:ascii="Times New Roman" w:hAnsi="Times New Roman" w:cs="Times New Roman"/>
          <w:sz w:val="27"/>
          <w:szCs w:val="27"/>
        </w:rPr>
        <w:t xml:space="preserve"> района;</w:t>
      </w:r>
    </w:p>
    <w:p w:rsidR="00B47E9F" w:rsidRDefault="00F45FC4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6612EA">
        <w:rPr>
          <w:rFonts w:ascii="Times New Roman" w:hAnsi="Times New Roman" w:cs="Times New Roman"/>
          <w:sz w:val="27"/>
          <w:szCs w:val="27"/>
        </w:rPr>
        <w:t>Также п</w:t>
      </w:r>
      <w:r w:rsidR="00B47E9F" w:rsidRPr="006612EA">
        <w:rPr>
          <w:rFonts w:ascii="Times New Roman" w:hAnsi="Times New Roman" w:cs="Times New Roman"/>
          <w:sz w:val="27"/>
          <w:szCs w:val="27"/>
        </w:rPr>
        <w:t xml:space="preserve">о представлениям главного распорядителя и получателей бюджетных средств проектом решения предлагается внести изменения в расходную часть бюджета на 2019 год (приложения № 7, 9, 11 к решению Совета </w:t>
      </w:r>
      <w:proofErr w:type="spellStart"/>
      <w:r w:rsidR="00B47E9F" w:rsidRPr="006612EA">
        <w:rPr>
          <w:rFonts w:ascii="Times New Roman" w:hAnsi="Times New Roman" w:cs="Times New Roman"/>
          <w:sz w:val="27"/>
          <w:szCs w:val="27"/>
        </w:rPr>
        <w:t>Ейского</w:t>
      </w:r>
      <w:proofErr w:type="spellEnd"/>
      <w:r w:rsidR="00B47E9F" w:rsidRPr="006612EA">
        <w:rPr>
          <w:rFonts w:ascii="Times New Roman" w:hAnsi="Times New Roman" w:cs="Times New Roman"/>
          <w:sz w:val="27"/>
          <w:szCs w:val="27"/>
        </w:rPr>
        <w:t xml:space="preserve"> городского поселения </w:t>
      </w:r>
      <w:proofErr w:type="spellStart"/>
      <w:r w:rsidR="00B47E9F" w:rsidRPr="006612EA">
        <w:rPr>
          <w:rFonts w:ascii="Times New Roman" w:hAnsi="Times New Roman" w:cs="Times New Roman"/>
          <w:sz w:val="27"/>
          <w:szCs w:val="27"/>
        </w:rPr>
        <w:t>Ейского</w:t>
      </w:r>
      <w:proofErr w:type="spellEnd"/>
      <w:r w:rsidR="00B47E9F" w:rsidRPr="006612EA">
        <w:rPr>
          <w:rFonts w:ascii="Times New Roman" w:hAnsi="Times New Roman" w:cs="Times New Roman"/>
          <w:sz w:val="27"/>
          <w:szCs w:val="27"/>
        </w:rPr>
        <w:t xml:space="preserve"> района от </w:t>
      </w:r>
      <w:r w:rsidR="00B116C5" w:rsidRPr="006612EA">
        <w:rPr>
          <w:rFonts w:ascii="Times New Roman" w:hAnsi="Times New Roman" w:cs="Times New Roman"/>
          <w:sz w:val="27"/>
          <w:szCs w:val="27"/>
        </w:rPr>
        <w:t>19</w:t>
      </w:r>
      <w:r w:rsidR="00B47E9F" w:rsidRPr="006612EA">
        <w:rPr>
          <w:rFonts w:ascii="Times New Roman" w:hAnsi="Times New Roman" w:cs="Times New Roman"/>
          <w:sz w:val="27"/>
          <w:szCs w:val="27"/>
        </w:rPr>
        <w:t xml:space="preserve"> декабря 2018 года № 62/3 "О </w:t>
      </w:r>
      <w:r w:rsidR="00B47E9F" w:rsidRPr="006612EA">
        <w:rPr>
          <w:rFonts w:ascii="Times New Roman" w:hAnsi="Times New Roman" w:cs="Times New Roman"/>
          <w:sz w:val="27"/>
          <w:szCs w:val="27"/>
        </w:rPr>
        <w:lastRenderedPageBreak/>
        <w:t xml:space="preserve">бюджете </w:t>
      </w:r>
      <w:proofErr w:type="spellStart"/>
      <w:r w:rsidR="00B47E9F" w:rsidRPr="006612EA">
        <w:rPr>
          <w:rFonts w:ascii="Times New Roman" w:hAnsi="Times New Roman" w:cs="Times New Roman"/>
          <w:sz w:val="27"/>
          <w:szCs w:val="27"/>
        </w:rPr>
        <w:t>Ейского</w:t>
      </w:r>
      <w:proofErr w:type="spellEnd"/>
      <w:r w:rsidR="00B47E9F" w:rsidRPr="006612EA">
        <w:rPr>
          <w:rFonts w:ascii="Times New Roman" w:hAnsi="Times New Roman" w:cs="Times New Roman"/>
          <w:sz w:val="27"/>
          <w:szCs w:val="27"/>
        </w:rPr>
        <w:t xml:space="preserve"> городского поселения </w:t>
      </w:r>
      <w:proofErr w:type="spellStart"/>
      <w:r w:rsidR="00B47E9F" w:rsidRPr="006612EA">
        <w:rPr>
          <w:rFonts w:ascii="Times New Roman" w:hAnsi="Times New Roman" w:cs="Times New Roman"/>
          <w:sz w:val="27"/>
          <w:szCs w:val="27"/>
        </w:rPr>
        <w:t>Ейского</w:t>
      </w:r>
      <w:proofErr w:type="spellEnd"/>
      <w:r w:rsidR="00B47E9F" w:rsidRPr="006612EA">
        <w:rPr>
          <w:rFonts w:ascii="Times New Roman" w:hAnsi="Times New Roman" w:cs="Times New Roman"/>
          <w:sz w:val="27"/>
          <w:szCs w:val="27"/>
        </w:rPr>
        <w:t xml:space="preserve"> района на 2019 год и на плановый период 2020 и 2021 годов"):</w:t>
      </w:r>
      <w:proofErr w:type="gramEnd"/>
    </w:p>
    <w:p w:rsidR="002511F3" w:rsidRPr="006612EA" w:rsidRDefault="002511F3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9B79D0" w:rsidRPr="002511F3" w:rsidRDefault="00F85A3B" w:rsidP="00856D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511F3">
        <w:rPr>
          <w:rFonts w:ascii="Times New Roman" w:hAnsi="Times New Roman" w:cs="Times New Roman"/>
          <w:sz w:val="27"/>
          <w:szCs w:val="27"/>
        </w:rPr>
        <w:t>1</w:t>
      </w:r>
      <w:r w:rsidRPr="002511F3">
        <w:rPr>
          <w:rFonts w:ascii="Times New Roman" w:hAnsi="Times New Roman" w:cs="Times New Roman"/>
          <w:sz w:val="27"/>
          <w:szCs w:val="27"/>
          <w:u w:val="single"/>
        </w:rPr>
        <w:t>) п</w:t>
      </w:r>
      <w:r w:rsidR="009B79D0" w:rsidRPr="002511F3">
        <w:rPr>
          <w:rFonts w:ascii="Times New Roman" w:hAnsi="Times New Roman" w:cs="Times New Roman"/>
          <w:sz w:val="27"/>
          <w:szCs w:val="27"/>
          <w:u w:val="single"/>
        </w:rPr>
        <w:t>утём перераспределения бюджетных средств:</w:t>
      </w:r>
    </w:p>
    <w:p w:rsidR="00421CD7" w:rsidRPr="00884925" w:rsidRDefault="006B114D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а)  </w:t>
      </w:r>
      <w:r w:rsidR="00A45B51" w:rsidRPr="00884925">
        <w:rPr>
          <w:rFonts w:ascii="Times New Roman" w:hAnsi="Times New Roman" w:cs="Times New Roman"/>
          <w:sz w:val="27"/>
          <w:szCs w:val="27"/>
        </w:rPr>
        <w:t>+/-</w:t>
      </w:r>
      <w:r w:rsidR="00691CEF" w:rsidRPr="00884925">
        <w:rPr>
          <w:rFonts w:ascii="Times New Roman" w:hAnsi="Times New Roman" w:cs="Times New Roman"/>
          <w:sz w:val="27"/>
          <w:szCs w:val="27"/>
        </w:rPr>
        <w:t xml:space="preserve"> </w:t>
      </w:r>
      <w:r w:rsidR="00421CD7" w:rsidRPr="00884925">
        <w:rPr>
          <w:rFonts w:ascii="Times New Roman" w:hAnsi="Times New Roman" w:cs="Times New Roman"/>
          <w:sz w:val="27"/>
          <w:szCs w:val="27"/>
        </w:rPr>
        <w:t xml:space="preserve">761,5 тыс. рублей запланированных по выполнение работ по озеленению городских территорий (экономия, образовавшаяся в результате проведения конкурсных процедур) направить </w:t>
      </w:r>
      <w:proofErr w:type="gramStart"/>
      <w:r w:rsidR="00421CD7" w:rsidRPr="00884925">
        <w:rPr>
          <w:rFonts w:ascii="Times New Roman" w:hAnsi="Times New Roman" w:cs="Times New Roman"/>
          <w:sz w:val="27"/>
          <w:szCs w:val="27"/>
        </w:rPr>
        <w:t>на</w:t>
      </w:r>
      <w:proofErr w:type="gramEnd"/>
      <w:r w:rsidR="00421CD7" w:rsidRPr="00884925">
        <w:rPr>
          <w:rFonts w:ascii="Times New Roman" w:hAnsi="Times New Roman" w:cs="Times New Roman"/>
          <w:sz w:val="27"/>
          <w:szCs w:val="27"/>
        </w:rPr>
        <w:t>:</w:t>
      </w:r>
    </w:p>
    <w:p w:rsidR="00421CD7" w:rsidRPr="00884925" w:rsidRDefault="00421CD7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84925">
        <w:rPr>
          <w:rFonts w:ascii="Times New Roman" w:hAnsi="Times New Roman" w:cs="Times New Roman"/>
          <w:sz w:val="27"/>
          <w:szCs w:val="27"/>
        </w:rPr>
        <w:t>149,0 тыс. рублей – на приобретение и установку информационных стендов на территории города;</w:t>
      </w:r>
    </w:p>
    <w:p w:rsidR="00421CD7" w:rsidRPr="00884925" w:rsidRDefault="00421CD7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84925">
        <w:rPr>
          <w:rFonts w:ascii="Times New Roman" w:hAnsi="Times New Roman" w:cs="Times New Roman"/>
          <w:sz w:val="27"/>
          <w:szCs w:val="27"/>
        </w:rPr>
        <w:t xml:space="preserve">264,0 тыс. рублей – на приобретение и установку малых архитектурных форм </w:t>
      </w:r>
      <w:r w:rsidR="00884925" w:rsidRPr="00884925">
        <w:rPr>
          <w:rFonts w:ascii="Times New Roman" w:hAnsi="Times New Roman" w:cs="Times New Roman"/>
          <w:sz w:val="27"/>
          <w:szCs w:val="27"/>
        </w:rPr>
        <w:t xml:space="preserve">(скамьи, урны) и элементов детской площадки в парке им. </w:t>
      </w:r>
      <w:proofErr w:type="spellStart"/>
      <w:r w:rsidR="00884925" w:rsidRPr="00884925">
        <w:rPr>
          <w:rFonts w:ascii="Times New Roman" w:hAnsi="Times New Roman" w:cs="Times New Roman"/>
          <w:sz w:val="27"/>
          <w:szCs w:val="27"/>
        </w:rPr>
        <w:t>М.Горького</w:t>
      </w:r>
      <w:proofErr w:type="spellEnd"/>
      <w:r w:rsidR="00884925" w:rsidRPr="00884925">
        <w:rPr>
          <w:rFonts w:ascii="Times New Roman" w:hAnsi="Times New Roman" w:cs="Times New Roman"/>
          <w:sz w:val="27"/>
          <w:szCs w:val="27"/>
        </w:rPr>
        <w:t xml:space="preserve">; </w:t>
      </w:r>
    </w:p>
    <w:p w:rsidR="006B114D" w:rsidRDefault="00884925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84925">
        <w:rPr>
          <w:rFonts w:ascii="Times New Roman" w:hAnsi="Times New Roman" w:cs="Times New Roman"/>
          <w:sz w:val="27"/>
          <w:szCs w:val="27"/>
        </w:rPr>
        <w:t xml:space="preserve">125,6 тыс. рублей – на выполнение работ по текущему ремонту памятников на территории города </w:t>
      </w:r>
      <w:r>
        <w:rPr>
          <w:rFonts w:ascii="Times New Roman" w:hAnsi="Times New Roman" w:cs="Times New Roman"/>
          <w:sz w:val="27"/>
          <w:szCs w:val="27"/>
        </w:rPr>
        <w:t xml:space="preserve">(памятник </w:t>
      </w:r>
      <w:proofErr w:type="spellStart"/>
      <w:r>
        <w:rPr>
          <w:rFonts w:ascii="Times New Roman" w:hAnsi="Times New Roman" w:cs="Times New Roman"/>
          <w:sz w:val="27"/>
          <w:szCs w:val="27"/>
        </w:rPr>
        <w:t>З.А.Чепега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и памятник матери в парке им. </w:t>
      </w:r>
      <w:proofErr w:type="spellStart"/>
      <w:r>
        <w:rPr>
          <w:rFonts w:ascii="Times New Roman" w:hAnsi="Times New Roman" w:cs="Times New Roman"/>
          <w:sz w:val="27"/>
          <w:szCs w:val="27"/>
        </w:rPr>
        <w:t>М.Горького</w:t>
      </w:r>
      <w:proofErr w:type="spellEnd"/>
      <w:r>
        <w:rPr>
          <w:rFonts w:ascii="Times New Roman" w:hAnsi="Times New Roman" w:cs="Times New Roman"/>
          <w:sz w:val="27"/>
          <w:szCs w:val="27"/>
        </w:rPr>
        <w:t>)</w:t>
      </w:r>
      <w:r w:rsidR="006B114D">
        <w:rPr>
          <w:rFonts w:ascii="Times New Roman" w:hAnsi="Times New Roman" w:cs="Times New Roman"/>
          <w:sz w:val="27"/>
          <w:szCs w:val="27"/>
        </w:rPr>
        <w:t>;</w:t>
      </w:r>
    </w:p>
    <w:p w:rsidR="006B114D" w:rsidRDefault="006B114D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160,5 тыс. рублей на капитальный ремонт ВНС электроснабжения насосной станции подкачки воды по улице Энгельса, 145 в городе Ейске;</w:t>
      </w:r>
    </w:p>
    <w:p w:rsidR="00C20987" w:rsidRDefault="006B114D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62,4 тыс. рублей – на приобретение центробежного насоса</w:t>
      </w:r>
      <w:r w:rsidR="00C20987">
        <w:rPr>
          <w:rFonts w:ascii="Times New Roman" w:hAnsi="Times New Roman" w:cs="Times New Roman"/>
          <w:sz w:val="27"/>
          <w:szCs w:val="27"/>
        </w:rPr>
        <w:t xml:space="preserve"> в целях бесперебойного функционирования фонтана, расположенного по улице Свердлова;</w:t>
      </w:r>
    </w:p>
    <w:p w:rsidR="004D62A0" w:rsidRDefault="00C20987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sz w:val="27"/>
          <w:szCs w:val="27"/>
        </w:rPr>
        <w:t xml:space="preserve">б) + / - </w:t>
      </w:r>
      <w:r w:rsidR="004B2CF1">
        <w:rPr>
          <w:rFonts w:ascii="Times New Roman" w:hAnsi="Times New Roman" w:cs="Times New Roman"/>
          <w:sz w:val="27"/>
          <w:szCs w:val="27"/>
        </w:rPr>
        <w:t>891,7</w:t>
      </w:r>
      <w:r>
        <w:rPr>
          <w:rFonts w:ascii="Times New Roman" w:hAnsi="Times New Roman" w:cs="Times New Roman"/>
          <w:sz w:val="27"/>
          <w:szCs w:val="27"/>
        </w:rPr>
        <w:t xml:space="preserve"> тыс. рублей направить на содержание </w:t>
      </w:r>
      <w:proofErr w:type="spellStart"/>
      <w:r>
        <w:rPr>
          <w:rFonts w:ascii="Times New Roman" w:hAnsi="Times New Roman" w:cs="Times New Roman"/>
          <w:sz w:val="27"/>
          <w:szCs w:val="27"/>
        </w:rPr>
        <w:t>улично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– дорожной сети в целях обеспечения безопасности дорожного движения (нанесение линий горизонтальной дорожной разметки, обустройство пешеходных переходов, устройство остановочной площадки по ул. </w:t>
      </w:r>
      <w:proofErr w:type="spellStart"/>
      <w:r>
        <w:rPr>
          <w:rFonts w:ascii="Times New Roman" w:hAnsi="Times New Roman" w:cs="Times New Roman"/>
          <w:sz w:val="27"/>
          <w:szCs w:val="27"/>
        </w:rPr>
        <w:t>С.Романа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) за счёт образовавшейся экономии в результате проведённых конкурсных процедур на благоустройство площади Революции, капитальный ремонт ливневой канализации по улице </w:t>
      </w:r>
      <w:proofErr w:type="spellStart"/>
      <w:r>
        <w:rPr>
          <w:rFonts w:ascii="Times New Roman" w:hAnsi="Times New Roman" w:cs="Times New Roman"/>
          <w:sz w:val="27"/>
          <w:szCs w:val="27"/>
        </w:rPr>
        <w:t>К.Маркса</w:t>
      </w:r>
      <w:proofErr w:type="spellEnd"/>
      <w:r>
        <w:rPr>
          <w:rFonts w:ascii="Times New Roman" w:hAnsi="Times New Roman" w:cs="Times New Roman"/>
          <w:sz w:val="27"/>
          <w:szCs w:val="27"/>
        </w:rPr>
        <w:t>, монтаж уличного освещения</w:t>
      </w:r>
      <w:r w:rsidR="004D62A0">
        <w:rPr>
          <w:rFonts w:ascii="Times New Roman" w:hAnsi="Times New Roman" w:cs="Times New Roman"/>
          <w:sz w:val="27"/>
          <w:szCs w:val="27"/>
        </w:rPr>
        <w:t>;</w:t>
      </w:r>
      <w:proofErr w:type="gramEnd"/>
    </w:p>
    <w:p w:rsidR="004D62A0" w:rsidRDefault="004D62A0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в) средства местного бюджета общей суммой 1 </w:t>
      </w:r>
      <w:r w:rsidR="00310682">
        <w:rPr>
          <w:rFonts w:ascii="Times New Roman" w:hAnsi="Times New Roman" w:cs="Times New Roman"/>
          <w:sz w:val="27"/>
          <w:szCs w:val="27"/>
        </w:rPr>
        <w:t>299,7</w:t>
      </w:r>
      <w:r>
        <w:rPr>
          <w:rFonts w:ascii="Times New Roman" w:hAnsi="Times New Roman" w:cs="Times New Roman"/>
          <w:sz w:val="27"/>
          <w:szCs w:val="27"/>
        </w:rPr>
        <w:t xml:space="preserve"> тыс. рублей (из них </w:t>
      </w:r>
      <w:r w:rsidR="00054CEA">
        <w:rPr>
          <w:rFonts w:ascii="Times New Roman" w:hAnsi="Times New Roman" w:cs="Times New Roman"/>
          <w:sz w:val="27"/>
          <w:szCs w:val="27"/>
        </w:rPr>
        <w:t>1052,0</w:t>
      </w:r>
      <w:r>
        <w:rPr>
          <w:rFonts w:ascii="Times New Roman" w:hAnsi="Times New Roman" w:cs="Times New Roman"/>
          <w:sz w:val="27"/>
          <w:szCs w:val="27"/>
        </w:rPr>
        <w:t xml:space="preserve"> тыс. рублей – средства резервного фонда, 247,7 тыс. рублей – средства местного бюджета на реализацию мероприятий по обеспечению жильём молодых семей) перенаправить на следующие направления расходов:</w:t>
      </w:r>
    </w:p>
    <w:p w:rsidR="00884925" w:rsidRDefault="004D62A0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sz w:val="27"/>
          <w:szCs w:val="27"/>
        </w:rPr>
        <w:t>341,4 тыс. рублей – на оплату администра</w:t>
      </w:r>
      <w:r w:rsidR="00E00A24">
        <w:rPr>
          <w:rFonts w:ascii="Times New Roman" w:hAnsi="Times New Roman" w:cs="Times New Roman"/>
          <w:sz w:val="27"/>
          <w:szCs w:val="27"/>
        </w:rPr>
        <w:t xml:space="preserve">тивных штрафов и исполнительных листов, поступивших в адрес администрации </w:t>
      </w:r>
      <w:proofErr w:type="spellStart"/>
      <w:r w:rsidR="00E00A24">
        <w:rPr>
          <w:rFonts w:ascii="Times New Roman" w:hAnsi="Times New Roman" w:cs="Times New Roman"/>
          <w:sz w:val="27"/>
          <w:szCs w:val="27"/>
        </w:rPr>
        <w:t>Ейского</w:t>
      </w:r>
      <w:proofErr w:type="spellEnd"/>
      <w:r w:rsidR="00E00A24">
        <w:rPr>
          <w:rFonts w:ascii="Times New Roman" w:hAnsi="Times New Roman" w:cs="Times New Roman"/>
          <w:sz w:val="27"/>
          <w:szCs w:val="27"/>
        </w:rPr>
        <w:t xml:space="preserve"> городского поселения </w:t>
      </w:r>
      <w:proofErr w:type="spellStart"/>
      <w:r w:rsidR="00E00A24">
        <w:rPr>
          <w:rFonts w:ascii="Times New Roman" w:hAnsi="Times New Roman" w:cs="Times New Roman"/>
          <w:sz w:val="27"/>
          <w:szCs w:val="27"/>
        </w:rPr>
        <w:t>Ейского</w:t>
      </w:r>
      <w:proofErr w:type="spellEnd"/>
      <w:r w:rsidR="00E00A24">
        <w:rPr>
          <w:rFonts w:ascii="Times New Roman" w:hAnsi="Times New Roman" w:cs="Times New Roman"/>
          <w:sz w:val="27"/>
          <w:szCs w:val="27"/>
        </w:rPr>
        <w:t xml:space="preserve"> района (30,0 тыс. рублей – исполнительное производство № 23137/17/23034-ИП от 03.07.2019г,, 30,0 тыс. рублей - № 009837 от 20.05.2019г; 14,6 тыс. рублей - исполнительный </w:t>
      </w:r>
      <w:r w:rsidR="00C20987">
        <w:rPr>
          <w:rFonts w:ascii="Times New Roman" w:hAnsi="Times New Roman" w:cs="Times New Roman"/>
          <w:sz w:val="27"/>
          <w:szCs w:val="27"/>
        </w:rPr>
        <w:t xml:space="preserve">  </w:t>
      </w:r>
      <w:r w:rsidR="00E00A24">
        <w:rPr>
          <w:rFonts w:ascii="Times New Roman" w:hAnsi="Times New Roman" w:cs="Times New Roman"/>
          <w:sz w:val="27"/>
          <w:szCs w:val="27"/>
        </w:rPr>
        <w:t>лист от 11.03.2019 года         № А32-48029/18</w:t>
      </w:r>
      <w:r w:rsidR="00884925">
        <w:rPr>
          <w:rFonts w:ascii="Times New Roman" w:hAnsi="Times New Roman" w:cs="Times New Roman"/>
          <w:sz w:val="27"/>
          <w:szCs w:val="27"/>
        </w:rPr>
        <w:t xml:space="preserve"> </w:t>
      </w:r>
      <w:r w:rsidR="00E00A24">
        <w:rPr>
          <w:rFonts w:ascii="Times New Roman" w:hAnsi="Times New Roman" w:cs="Times New Roman"/>
          <w:sz w:val="27"/>
          <w:szCs w:val="27"/>
        </w:rPr>
        <w:t xml:space="preserve"> по иску ООО "ГЭС" неосновательное обогащение;</w:t>
      </w:r>
      <w:proofErr w:type="gramEnd"/>
      <w:r w:rsidR="00E00A24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E00A24">
        <w:rPr>
          <w:rFonts w:ascii="Times New Roman" w:hAnsi="Times New Roman" w:cs="Times New Roman"/>
          <w:sz w:val="27"/>
          <w:szCs w:val="27"/>
        </w:rPr>
        <w:t>266,8 тыс. рублей – исполнительный лист ФС№023068528 от 28.03.2019 года по иску ООО "ЕИРЦ" проценты за пользования чужими денежными средствами);</w:t>
      </w:r>
      <w:proofErr w:type="gramEnd"/>
    </w:p>
    <w:p w:rsidR="00E00A24" w:rsidRDefault="00E00A24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276,7 тыс. рублей </w:t>
      </w:r>
      <w:r w:rsidR="00510132">
        <w:rPr>
          <w:rFonts w:ascii="Times New Roman" w:hAnsi="Times New Roman" w:cs="Times New Roman"/>
          <w:sz w:val="27"/>
          <w:szCs w:val="27"/>
        </w:rPr>
        <w:t>–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510132">
        <w:rPr>
          <w:rFonts w:ascii="Times New Roman" w:hAnsi="Times New Roman" w:cs="Times New Roman"/>
          <w:sz w:val="27"/>
          <w:szCs w:val="27"/>
        </w:rPr>
        <w:t xml:space="preserve">на обеспечение выполнения муниципального задания муниципальными бюджетными учреждениями культуры </w:t>
      </w:r>
      <w:proofErr w:type="spellStart"/>
      <w:r w:rsidR="00510132">
        <w:rPr>
          <w:rFonts w:ascii="Times New Roman" w:hAnsi="Times New Roman" w:cs="Times New Roman"/>
          <w:sz w:val="27"/>
          <w:szCs w:val="27"/>
        </w:rPr>
        <w:t>Ейского</w:t>
      </w:r>
      <w:proofErr w:type="spellEnd"/>
      <w:r w:rsidR="00510132">
        <w:rPr>
          <w:rFonts w:ascii="Times New Roman" w:hAnsi="Times New Roman" w:cs="Times New Roman"/>
          <w:sz w:val="27"/>
          <w:szCs w:val="27"/>
        </w:rPr>
        <w:t xml:space="preserve"> городского поселения </w:t>
      </w:r>
      <w:proofErr w:type="spellStart"/>
      <w:r w:rsidR="00510132">
        <w:rPr>
          <w:rFonts w:ascii="Times New Roman" w:hAnsi="Times New Roman" w:cs="Times New Roman"/>
          <w:sz w:val="27"/>
          <w:szCs w:val="27"/>
        </w:rPr>
        <w:t>Ейского</w:t>
      </w:r>
      <w:proofErr w:type="spellEnd"/>
      <w:r w:rsidR="00510132">
        <w:rPr>
          <w:rFonts w:ascii="Times New Roman" w:hAnsi="Times New Roman" w:cs="Times New Roman"/>
          <w:sz w:val="27"/>
          <w:szCs w:val="27"/>
        </w:rPr>
        <w:t xml:space="preserve"> района (техническое обслуживание системы пожаротушения МБУК "</w:t>
      </w:r>
      <w:proofErr w:type="spellStart"/>
      <w:r w:rsidR="00510132">
        <w:rPr>
          <w:rFonts w:ascii="Times New Roman" w:hAnsi="Times New Roman" w:cs="Times New Roman"/>
          <w:sz w:val="27"/>
          <w:szCs w:val="27"/>
        </w:rPr>
        <w:t>Ейский</w:t>
      </w:r>
      <w:proofErr w:type="spellEnd"/>
      <w:r w:rsidR="00510132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510132">
        <w:rPr>
          <w:rFonts w:ascii="Times New Roman" w:hAnsi="Times New Roman" w:cs="Times New Roman"/>
          <w:sz w:val="27"/>
          <w:szCs w:val="27"/>
        </w:rPr>
        <w:t>историко</w:t>
      </w:r>
      <w:proofErr w:type="spellEnd"/>
      <w:r w:rsidR="00510132">
        <w:rPr>
          <w:rFonts w:ascii="Times New Roman" w:hAnsi="Times New Roman" w:cs="Times New Roman"/>
          <w:sz w:val="27"/>
          <w:szCs w:val="27"/>
        </w:rPr>
        <w:t xml:space="preserve"> – краеведческий музей, техническое обслуживание зданий библиотек, вневедомственная охрана зданий библиотек, подписка на периодические издания в целях пополнения книжного фонда);</w:t>
      </w:r>
    </w:p>
    <w:p w:rsidR="00510132" w:rsidRDefault="00510132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226,5 тыс. рублей – направить на капитальный ремонт муниципального жилищного фонда;</w:t>
      </w:r>
    </w:p>
    <w:p w:rsidR="00B463F3" w:rsidRDefault="00510132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41,1 тыс. рублей – направить на доплату членских взносов за 2019 год в ассоциацию "Совет муниципальных образований Краснодарского края" в связи с увеличением размера ежегодного членского взноса;</w:t>
      </w:r>
    </w:p>
    <w:p w:rsidR="00510132" w:rsidRDefault="00B463F3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99,0 тыс. рублей – направить на материально – техническое обеспечения муниципального казённого учреждения "Центр по обеспечению деятельности органов местного самоуправления" (устройство архива учреждения);</w:t>
      </w:r>
    </w:p>
    <w:p w:rsidR="00310682" w:rsidRDefault="00310682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95,0 тыс. рублей – направить на общегородские мероприятия (д</w:t>
      </w:r>
      <w:r w:rsidR="004B2CF1">
        <w:rPr>
          <w:rFonts w:ascii="Times New Roman" w:hAnsi="Times New Roman" w:cs="Times New Roman"/>
          <w:sz w:val="27"/>
          <w:szCs w:val="27"/>
        </w:rPr>
        <w:t>ень города)</w:t>
      </w:r>
    </w:p>
    <w:p w:rsidR="00B463F3" w:rsidRDefault="00B463F3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sz w:val="27"/>
          <w:szCs w:val="27"/>
        </w:rPr>
        <w:t>220,0 тыс. рублей – на общегородские расходы (изготовление макета и сигнальных экземпляров книги "Во имя жизни.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Ейск в годы Великой Отечественной войны</w:t>
      </w:r>
      <w:proofErr w:type="gramStart"/>
      <w:r>
        <w:rPr>
          <w:rFonts w:ascii="Times New Roman" w:hAnsi="Times New Roman" w:cs="Times New Roman"/>
          <w:sz w:val="27"/>
          <w:szCs w:val="27"/>
        </w:rPr>
        <w:t xml:space="preserve">.", </w:t>
      </w:r>
      <w:proofErr w:type="gramEnd"/>
      <w:r>
        <w:rPr>
          <w:rFonts w:ascii="Times New Roman" w:hAnsi="Times New Roman" w:cs="Times New Roman"/>
          <w:sz w:val="27"/>
          <w:szCs w:val="27"/>
        </w:rPr>
        <w:t>посвящённой 75-летию Победы в Великой Отечественной войне.</w:t>
      </w:r>
    </w:p>
    <w:p w:rsidR="00763130" w:rsidRPr="00884925" w:rsidRDefault="00763130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г) +/- 17,3 тыс. рублей – на оказание услуг по паспортизации муниципального жилого фонда за счёт средств, запланированных ранее на формирование фонда капитального ремонта многоквартирных домов; </w:t>
      </w:r>
    </w:p>
    <w:p w:rsidR="006612EA" w:rsidRPr="00F83C59" w:rsidRDefault="006612EA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7"/>
          <w:szCs w:val="27"/>
        </w:rPr>
      </w:pPr>
    </w:p>
    <w:p w:rsidR="009B79D0" w:rsidRPr="00475EDB" w:rsidRDefault="00C87AE1" w:rsidP="008A2F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475EDB">
        <w:rPr>
          <w:rFonts w:ascii="Times New Roman" w:hAnsi="Times New Roman" w:cs="Times New Roman"/>
          <w:sz w:val="27"/>
          <w:szCs w:val="27"/>
          <w:u w:val="single"/>
        </w:rPr>
        <w:t>2) п</w:t>
      </w:r>
      <w:r w:rsidR="009B79D0" w:rsidRPr="00475EDB">
        <w:rPr>
          <w:rFonts w:ascii="Times New Roman" w:hAnsi="Times New Roman" w:cs="Times New Roman"/>
          <w:sz w:val="27"/>
          <w:szCs w:val="27"/>
          <w:u w:val="single"/>
        </w:rPr>
        <w:t>утём уточнения кодов бюджетной классификации:</w:t>
      </w:r>
    </w:p>
    <w:p w:rsidR="00475EDB" w:rsidRDefault="00475EDB" w:rsidP="008A2F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75EDB">
        <w:rPr>
          <w:rFonts w:ascii="Times New Roman" w:hAnsi="Times New Roman" w:cs="Times New Roman"/>
          <w:sz w:val="27"/>
          <w:szCs w:val="27"/>
        </w:rPr>
        <w:t xml:space="preserve">+/- 85,1 тыс. рублей – уточнить код целевой статьи расходов на проведение работ по обеспечению пожарной безопасности муниципального бюджетного учреждения культуры </w:t>
      </w:r>
      <w:proofErr w:type="spellStart"/>
      <w:r w:rsidRPr="00475EDB">
        <w:rPr>
          <w:rFonts w:ascii="Times New Roman" w:hAnsi="Times New Roman" w:cs="Times New Roman"/>
          <w:sz w:val="27"/>
          <w:szCs w:val="27"/>
        </w:rPr>
        <w:t>Ейского</w:t>
      </w:r>
      <w:proofErr w:type="spellEnd"/>
      <w:r w:rsidRPr="00475EDB">
        <w:rPr>
          <w:rFonts w:ascii="Times New Roman" w:hAnsi="Times New Roman" w:cs="Times New Roman"/>
          <w:sz w:val="27"/>
          <w:szCs w:val="27"/>
        </w:rPr>
        <w:t xml:space="preserve"> городского поселения </w:t>
      </w:r>
      <w:proofErr w:type="spellStart"/>
      <w:r w:rsidRPr="00475EDB">
        <w:rPr>
          <w:rFonts w:ascii="Times New Roman" w:hAnsi="Times New Roman" w:cs="Times New Roman"/>
          <w:sz w:val="27"/>
          <w:szCs w:val="27"/>
        </w:rPr>
        <w:t>Ейского</w:t>
      </w:r>
      <w:proofErr w:type="spellEnd"/>
      <w:r w:rsidRPr="00475EDB">
        <w:rPr>
          <w:rFonts w:ascii="Times New Roman" w:hAnsi="Times New Roman" w:cs="Times New Roman"/>
          <w:sz w:val="27"/>
          <w:szCs w:val="27"/>
        </w:rPr>
        <w:t xml:space="preserve"> района "</w:t>
      </w:r>
      <w:proofErr w:type="spellStart"/>
      <w:r w:rsidRPr="00475EDB">
        <w:rPr>
          <w:rFonts w:ascii="Times New Roman" w:hAnsi="Times New Roman" w:cs="Times New Roman"/>
          <w:sz w:val="27"/>
          <w:szCs w:val="27"/>
        </w:rPr>
        <w:t>Ейская</w:t>
      </w:r>
      <w:proofErr w:type="spellEnd"/>
      <w:r w:rsidRPr="00475EDB">
        <w:rPr>
          <w:rFonts w:ascii="Times New Roman" w:hAnsi="Times New Roman" w:cs="Times New Roman"/>
          <w:sz w:val="27"/>
          <w:szCs w:val="27"/>
        </w:rPr>
        <w:t xml:space="preserve"> централизованная библиотечная система"</w:t>
      </w:r>
      <w:r>
        <w:rPr>
          <w:rFonts w:ascii="Times New Roman" w:hAnsi="Times New Roman" w:cs="Times New Roman"/>
          <w:sz w:val="27"/>
          <w:szCs w:val="27"/>
        </w:rPr>
        <w:t>;</w:t>
      </w:r>
    </w:p>
    <w:p w:rsidR="00475EDB" w:rsidRDefault="00475EDB" w:rsidP="008A2F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+/- 35,4 тыс. рублей – уточнить код целевой статьи расходов на обеспечение деятельности муниципального казённого учреждения "Комплексный центр социального обслуживания молодёжи";</w:t>
      </w:r>
    </w:p>
    <w:p w:rsidR="00475EDB" w:rsidRDefault="00475EDB" w:rsidP="008A2F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+/- 7,2 тыс. рублей – уточнить код вида расходов на обеспечение деятельности муниципального казённого учреждения "Центр по обеспечению деятельности органов местного самоуправления";</w:t>
      </w:r>
    </w:p>
    <w:p w:rsidR="004B2CF1" w:rsidRPr="00475EDB" w:rsidRDefault="004B2CF1" w:rsidP="008A2F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+/- 50,0 тыс. рублей  - уточнить код расходной классификации по оплате услуг средств массовой информации</w:t>
      </w:r>
    </w:p>
    <w:p w:rsidR="00475EDB" w:rsidRPr="006612EA" w:rsidRDefault="00475EDB" w:rsidP="008A2F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7"/>
          <w:szCs w:val="27"/>
          <w:u w:val="single"/>
        </w:rPr>
      </w:pPr>
    </w:p>
    <w:p w:rsidR="00235808" w:rsidRPr="004B2CF1" w:rsidRDefault="00235808" w:rsidP="00F33496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B2CF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результате предлагаемых к внесению изменений расходы бюджета </w:t>
      </w:r>
      <w:proofErr w:type="spellStart"/>
      <w:r w:rsidRPr="004B2CF1">
        <w:rPr>
          <w:rFonts w:ascii="Times New Roman" w:eastAsia="Times New Roman" w:hAnsi="Times New Roman" w:cs="Times New Roman"/>
          <w:sz w:val="27"/>
          <w:szCs w:val="27"/>
          <w:lang w:eastAsia="ru-RU"/>
        </w:rPr>
        <w:t>Ейского</w:t>
      </w:r>
      <w:proofErr w:type="spellEnd"/>
      <w:r w:rsidRPr="004B2CF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городского поселения </w:t>
      </w:r>
      <w:proofErr w:type="spellStart"/>
      <w:r w:rsidRPr="004B2CF1">
        <w:rPr>
          <w:rFonts w:ascii="Times New Roman" w:eastAsia="Times New Roman" w:hAnsi="Times New Roman" w:cs="Times New Roman"/>
          <w:sz w:val="27"/>
          <w:szCs w:val="27"/>
          <w:lang w:eastAsia="ru-RU"/>
        </w:rPr>
        <w:t>Ейского</w:t>
      </w:r>
      <w:proofErr w:type="spellEnd"/>
      <w:r w:rsidRPr="004B2CF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района на 2019 год, осуществляемые в рамках программных мероприятий и по непрограммным направлениям расходов, распределятся следующим образом:</w:t>
      </w:r>
    </w:p>
    <w:p w:rsidR="00387BC2" w:rsidRPr="00F83C59" w:rsidRDefault="00387BC2" w:rsidP="00F33496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FF0000"/>
          <w:sz w:val="27"/>
          <w:szCs w:val="27"/>
          <w:lang w:eastAsia="ru-RU"/>
        </w:rPr>
      </w:pPr>
    </w:p>
    <w:tbl>
      <w:tblPr>
        <w:tblW w:w="100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12"/>
        <w:gridCol w:w="1560"/>
        <w:gridCol w:w="1413"/>
        <w:gridCol w:w="1220"/>
      </w:tblGrid>
      <w:tr w:rsidR="00F83C59" w:rsidRPr="00F83C59" w:rsidTr="00C87AE1"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08" w:rsidRPr="004B2CF1" w:rsidRDefault="0093657D" w:rsidP="00F33496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B2CF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235808"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Наименование программы</w:t>
            </w:r>
          </w:p>
        </w:tc>
        <w:tc>
          <w:tcPr>
            <w:tcW w:w="4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08" w:rsidRPr="004B2CF1" w:rsidRDefault="00235808" w:rsidP="00F33496">
            <w:pPr>
              <w:widowControl w:val="0"/>
              <w:tabs>
                <w:tab w:val="left" w:pos="1762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2019 год</w:t>
            </w:r>
          </w:p>
        </w:tc>
      </w:tr>
      <w:tr w:rsidR="00F83C59" w:rsidRPr="00F83C59" w:rsidTr="00C87AE1"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808" w:rsidRPr="004B2CF1" w:rsidRDefault="00235808" w:rsidP="00F33496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08" w:rsidRPr="004B2CF1" w:rsidRDefault="00235808" w:rsidP="00CD3EA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proofErr w:type="gramStart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Утвержде</w:t>
            </w:r>
            <w:proofErr w:type="spellEnd"/>
            <w:r w:rsidR="00C87AE1"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</w:t>
            </w:r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</w:t>
            </w:r>
            <w:proofErr w:type="gramEnd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на 2019 год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08" w:rsidRPr="004B2CF1" w:rsidRDefault="00235808" w:rsidP="00CD3EA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Проект решения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08" w:rsidRPr="004B2CF1" w:rsidRDefault="00235808" w:rsidP="00CD3EA0">
            <w:pPr>
              <w:widowControl w:val="0"/>
              <w:tabs>
                <w:tab w:val="left" w:pos="1762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proofErr w:type="gramStart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Откло-нение</w:t>
            </w:r>
            <w:proofErr w:type="spellEnd"/>
            <w:proofErr w:type="gramEnd"/>
          </w:p>
        </w:tc>
      </w:tr>
      <w:tr w:rsidR="00F83C59" w:rsidRPr="00F83C59" w:rsidTr="00C87AE1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AE1" w:rsidRPr="004B2CF1" w:rsidRDefault="00235808" w:rsidP="00F33496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08" w:rsidRPr="004B2CF1" w:rsidRDefault="00235808" w:rsidP="00F33496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08" w:rsidRPr="004B2CF1" w:rsidRDefault="00235808" w:rsidP="00F33496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08" w:rsidRPr="004B2CF1" w:rsidRDefault="00235808" w:rsidP="00F33496">
            <w:pPr>
              <w:widowControl w:val="0"/>
              <w:tabs>
                <w:tab w:val="left" w:pos="1762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</w:tr>
      <w:tr w:rsidR="004B2CF1" w:rsidRPr="00F83C59" w:rsidTr="00C87AE1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F1" w:rsidRPr="004B2CF1" w:rsidRDefault="004B2CF1" w:rsidP="00F33496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Муниципальная программа </w:t>
            </w:r>
            <w:proofErr w:type="spellStart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городского поселения </w:t>
            </w:r>
            <w:proofErr w:type="spellStart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района "Социальная поддержка отдельных категорий граждан"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7 321,0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6 745,0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-576,0 </w:t>
            </w:r>
          </w:p>
        </w:tc>
      </w:tr>
      <w:tr w:rsidR="004B2CF1" w:rsidRPr="00F83C59" w:rsidTr="004B2CF1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F1" w:rsidRPr="004B2CF1" w:rsidRDefault="004B2CF1" w:rsidP="00F33496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Муниципальная программа </w:t>
            </w:r>
            <w:proofErr w:type="spellStart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городского поселения </w:t>
            </w:r>
            <w:proofErr w:type="spellStart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района "Комплексное развитие архитектуры, землеустройства и транспорта"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13 070,1 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13 200,6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130,5 </w:t>
            </w:r>
          </w:p>
        </w:tc>
      </w:tr>
      <w:tr w:rsidR="004B2CF1" w:rsidRPr="00F83C59" w:rsidTr="004B2CF1">
        <w:trPr>
          <w:trHeight w:val="28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F1" w:rsidRPr="004B2CF1" w:rsidRDefault="004B2CF1" w:rsidP="00F33496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Муниципальная программа </w:t>
            </w:r>
            <w:proofErr w:type="spellStart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городского поселения </w:t>
            </w:r>
            <w:proofErr w:type="spellStart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района "Обеспечение безопасности населения"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16 668,8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17 168,8 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500,0 </w:t>
            </w:r>
          </w:p>
        </w:tc>
      </w:tr>
      <w:tr w:rsidR="004B2CF1" w:rsidRPr="00F83C59" w:rsidTr="004B2CF1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F1" w:rsidRPr="004B2CF1" w:rsidRDefault="004B2CF1" w:rsidP="00F33496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Муниципальная программа </w:t>
            </w:r>
            <w:proofErr w:type="spellStart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proofErr w:type="gramStart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го-родского</w:t>
            </w:r>
            <w:proofErr w:type="spellEnd"/>
            <w:proofErr w:type="gramEnd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поселения </w:t>
            </w:r>
            <w:proofErr w:type="spellStart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района "Развитие жилищно-коммунального хозяйства"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157 294,4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161 629,2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4 334,8 </w:t>
            </w:r>
          </w:p>
        </w:tc>
      </w:tr>
      <w:tr w:rsidR="004B2CF1" w:rsidRPr="00F83C59" w:rsidTr="00C87AE1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F1" w:rsidRPr="004B2CF1" w:rsidRDefault="004B2CF1" w:rsidP="00F33496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Муниципальная программа </w:t>
            </w:r>
            <w:proofErr w:type="spellStart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proofErr w:type="gramStart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го-родского</w:t>
            </w:r>
            <w:proofErr w:type="spellEnd"/>
            <w:proofErr w:type="gramEnd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поселения </w:t>
            </w:r>
            <w:proofErr w:type="spellStart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района "Социально-экономическое и территориальное развитие </w:t>
            </w:r>
            <w:proofErr w:type="spellStart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городского поселения </w:t>
            </w:r>
            <w:proofErr w:type="spellStart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района"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11 831,1 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11 872,2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41,1 </w:t>
            </w:r>
          </w:p>
        </w:tc>
      </w:tr>
      <w:tr w:rsidR="004B2CF1" w:rsidRPr="00F83C59" w:rsidTr="00C87AE1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F1" w:rsidRPr="004B2CF1" w:rsidRDefault="004B2CF1" w:rsidP="00F33496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Муниципальная программа </w:t>
            </w:r>
            <w:proofErr w:type="spellStart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городского поселения </w:t>
            </w:r>
            <w:proofErr w:type="spellStart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района "Повышение эффективности управления муниципальной собственностью"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7 804,6 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8 173,9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369,3 </w:t>
            </w:r>
          </w:p>
        </w:tc>
      </w:tr>
      <w:tr w:rsidR="004B2CF1" w:rsidRPr="00F83C59" w:rsidTr="00C87AE1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F1" w:rsidRPr="004B2CF1" w:rsidRDefault="004B2CF1" w:rsidP="00F33496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Муниципальная программа </w:t>
            </w:r>
            <w:proofErr w:type="spellStart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городского поселения </w:t>
            </w:r>
            <w:proofErr w:type="spellStart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района "Развитие гражданского общества"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2 020,0 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2 020,0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</w:p>
        </w:tc>
      </w:tr>
      <w:tr w:rsidR="004B2CF1" w:rsidRPr="00F83C59" w:rsidTr="00C87AE1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F1" w:rsidRPr="004B2CF1" w:rsidRDefault="004B2CF1" w:rsidP="00F33496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Муниципальная программа </w:t>
            </w:r>
            <w:proofErr w:type="spellStart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городского поселения </w:t>
            </w:r>
            <w:proofErr w:type="spellStart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района "Доступная среда"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3 022,8 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3 022,8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</w:p>
        </w:tc>
      </w:tr>
      <w:tr w:rsidR="004B2CF1" w:rsidRPr="00F83C59" w:rsidTr="00C87AE1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F1" w:rsidRPr="004B2CF1" w:rsidRDefault="004B2CF1" w:rsidP="004B2CF1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Муниципальная программа </w:t>
            </w:r>
            <w:proofErr w:type="spellStart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городского поселения </w:t>
            </w:r>
            <w:proofErr w:type="spellStart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района "Развитие культуры и молодежной политики"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134 680,3 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136 987,4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2 307,1 </w:t>
            </w:r>
          </w:p>
        </w:tc>
      </w:tr>
      <w:tr w:rsidR="004B2CF1" w:rsidRPr="00F83C59" w:rsidTr="00C87AE1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F1" w:rsidRPr="004B2CF1" w:rsidRDefault="004B2CF1" w:rsidP="00F33496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Муниципальная программа </w:t>
            </w:r>
            <w:proofErr w:type="spellStart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proofErr w:type="gramStart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го-родского</w:t>
            </w:r>
            <w:proofErr w:type="spellEnd"/>
            <w:proofErr w:type="gramEnd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поселения </w:t>
            </w:r>
            <w:proofErr w:type="spellStart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района "Развитие санаторно-курортного и туристического комплекса"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300,0 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300,0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</w:p>
        </w:tc>
      </w:tr>
      <w:tr w:rsidR="004B2CF1" w:rsidRPr="00F83C59" w:rsidTr="00C87AE1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F1" w:rsidRPr="004B2CF1" w:rsidRDefault="004B2CF1" w:rsidP="00CD3EA0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Муниципальная программа </w:t>
            </w:r>
            <w:proofErr w:type="spellStart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proofErr w:type="gramStart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го-родского</w:t>
            </w:r>
            <w:proofErr w:type="spellEnd"/>
            <w:proofErr w:type="gramEnd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поселения </w:t>
            </w:r>
            <w:proofErr w:type="spellStart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района "Развитие, содержание улично-дорожной сети и обе-</w:t>
            </w:r>
            <w:proofErr w:type="spellStart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спечение</w:t>
            </w:r>
            <w:proofErr w:type="spellEnd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безопасности дорожного движения"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98 008,5 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99 477,6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1 469,1 </w:t>
            </w:r>
          </w:p>
        </w:tc>
      </w:tr>
      <w:tr w:rsidR="004B2CF1" w:rsidRPr="00F83C59" w:rsidTr="00C87AE1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F1" w:rsidRPr="004B2CF1" w:rsidRDefault="004B2CF1" w:rsidP="00F33496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Муниципальная программа </w:t>
            </w:r>
            <w:proofErr w:type="spellStart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proofErr w:type="gramStart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го-родского</w:t>
            </w:r>
            <w:proofErr w:type="spellEnd"/>
            <w:proofErr w:type="gramEnd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поселения </w:t>
            </w:r>
            <w:proofErr w:type="spellStart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района "</w:t>
            </w:r>
            <w:proofErr w:type="spellStart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Форми-рование</w:t>
            </w:r>
            <w:proofErr w:type="spellEnd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современной городской среды"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2 663,2 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2 663,2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</w:p>
        </w:tc>
      </w:tr>
      <w:tr w:rsidR="004B2CF1" w:rsidRPr="00F83C59" w:rsidTr="00C87AE1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F1" w:rsidRPr="004B2CF1" w:rsidRDefault="004B2CF1" w:rsidP="00F33496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Муниципальная программа </w:t>
            </w:r>
            <w:proofErr w:type="spellStart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городского поселения </w:t>
            </w:r>
            <w:proofErr w:type="spellStart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района "Гармонизация межэтнических и межкультурных отношений </w:t>
            </w:r>
            <w:proofErr w:type="gramStart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</w:t>
            </w:r>
            <w:proofErr w:type="gramEnd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gramStart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Ейском</w:t>
            </w:r>
            <w:proofErr w:type="gramEnd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городском поселении </w:t>
            </w:r>
            <w:proofErr w:type="spellStart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50,0 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50,0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</w:p>
        </w:tc>
      </w:tr>
      <w:tr w:rsidR="004B2CF1" w:rsidRPr="00F83C59" w:rsidTr="00C87AE1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F1" w:rsidRPr="004B2CF1" w:rsidRDefault="004B2CF1" w:rsidP="00F33496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Итого по программным мероприятиям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454 734,8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463 310,7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8 575,9 </w:t>
            </w:r>
          </w:p>
        </w:tc>
      </w:tr>
      <w:tr w:rsidR="004B2CF1" w:rsidRPr="00F83C59" w:rsidTr="00C87AE1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F1" w:rsidRPr="004B2CF1" w:rsidRDefault="004B2CF1" w:rsidP="00F33496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Непрограммные расходы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82 034,6 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81 081,6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-953,0 </w:t>
            </w:r>
          </w:p>
        </w:tc>
      </w:tr>
      <w:tr w:rsidR="004B2CF1" w:rsidRPr="00F83C59" w:rsidTr="00C87AE1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F1" w:rsidRPr="004B2CF1" w:rsidRDefault="004B2CF1" w:rsidP="00F33496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B2CF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Итого расходов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536 769,4 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544 392,3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B2CF1" w:rsidRPr="004B2CF1" w:rsidRDefault="004B2C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CF1">
              <w:rPr>
                <w:rFonts w:ascii="Times New Roman" w:hAnsi="Times New Roman" w:cs="Times New Roman"/>
                <w:sz w:val="28"/>
                <w:szCs w:val="28"/>
              </w:rPr>
              <w:t xml:space="preserve">7 622,9 </w:t>
            </w:r>
          </w:p>
        </w:tc>
      </w:tr>
    </w:tbl>
    <w:p w:rsidR="00C5763D" w:rsidRDefault="00C5763D" w:rsidP="00F33496">
      <w:pPr>
        <w:pStyle w:val="1"/>
        <w:widowControl w:val="0"/>
        <w:ind w:firstLine="709"/>
        <w:rPr>
          <w:color w:val="FF0000"/>
          <w:sz w:val="27"/>
          <w:szCs w:val="27"/>
        </w:rPr>
      </w:pPr>
    </w:p>
    <w:p w:rsidR="008E4E6F" w:rsidRDefault="008E4E6F" w:rsidP="00F33496">
      <w:pPr>
        <w:pStyle w:val="1"/>
        <w:widowControl w:val="0"/>
        <w:ind w:firstLine="709"/>
        <w:rPr>
          <w:color w:val="FF0000"/>
          <w:sz w:val="27"/>
          <w:szCs w:val="27"/>
        </w:rPr>
      </w:pPr>
    </w:p>
    <w:p w:rsidR="008E4E6F" w:rsidRDefault="008E4E6F" w:rsidP="00F33496">
      <w:pPr>
        <w:pStyle w:val="1"/>
        <w:widowControl w:val="0"/>
        <w:ind w:firstLine="709"/>
        <w:rPr>
          <w:color w:val="FF0000"/>
          <w:sz w:val="27"/>
          <w:szCs w:val="27"/>
        </w:rPr>
      </w:pPr>
    </w:p>
    <w:p w:rsidR="008E4E6F" w:rsidRPr="008E4E6F" w:rsidRDefault="008E4E6F" w:rsidP="008E4E6F">
      <w:pPr>
        <w:pStyle w:val="1"/>
        <w:widowControl w:val="0"/>
        <w:ind w:firstLine="709"/>
        <w:jc w:val="both"/>
        <w:rPr>
          <w:b w:val="0"/>
          <w:sz w:val="27"/>
          <w:szCs w:val="27"/>
        </w:rPr>
      </w:pPr>
      <w:proofErr w:type="gramStart"/>
      <w:r w:rsidRPr="008E4E6F">
        <w:rPr>
          <w:b w:val="0"/>
          <w:sz w:val="27"/>
          <w:szCs w:val="27"/>
        </w:rPr>
        <w:lastRenderedPageBreak/>
        <w:t>В связи с поступлением уведомления от предоставлении субсидий, субвенций и иных межбюджетных трансфертов от региональной энергетической комиссии – департамента цен и тарифов Краснодарского края предлагается внести изменения в местный бюджет на плановый период 2020 и 2021 годы увеличив его на 313,3 тыс. рублей ежегодно в виде субвенций на осуществление отдельного государственного полномочия Краснодарского края по установлению регулируемых тарифов на перевозки пассажиров</w:t>
      </w:r>
      <w:proofErr w:type="gramEnd"/>
      <w:r w:rsidRPr="008E4E6F">
        <w:rPr>
          <w:b w:val="0"/>
          <w:sz w:val="27"/>
          <w:szCs w:val="27"/>
        </w:rPr>
        <w:t xml:space="preserve"> </w:t>
      </w:r>
      <w:proofErr w:type="gramStart"/>
      <w:r w:rsidRPr="008E4E6F">
        <w:rPr>
          <w:b w:val="0"/>
          <w:sz w:val="27"/>
          <w:szCs w:val="27"/>
        </w:rPr>
        <w:t>и багажа по муниципальным и маршрутам регулярных перевозок в границах муниципального образования</w:t>
      </w:r>
      <w:r>
        <w:rPr>
          <w:b w:val="0"/>
          <w:sz w:val="27"/>
          <w:szCs w:val="27"/>
        </w:rPr>
        <w:t xml:space="preserve">, что повлекло за собой внесение изменений в приложения № 3, 6, 8,10,14 </w:t>
      </w:r>
      <w:r w:rsidRPr="008E4E6F">
        <w:rPr>
          <w:b w:val="0"/>
          <w:sz w:val="27"/>
          <w:szCs w:val="27"/>
        </w:rPr>
        <w:t xml:space="preserve">к </w:t>
      </w:r>
      <w:r w:rsidRPr="008E4E6F">
        <w:rPr>
          <w:b w:val="0"/>
          <w:sz w:val="27"/>
          <w:szCs w:val="27"/>
        </w:rPr>
        <w:t xml:space="preserve">решению Совета </w:t>
      </w:r>
      <w:proofErr w:type="spellStart"/>
      <w:r w:rsidRPr="008E4E6F">
        <w:rPr>
          <w:b w:val="0"/>
          <w:sz w:val="27"/>
          <w:szCs w:val="27"/>
        </w:rPr>
        <w:t>Ейского</w:t>
      </w:r>
      <w:proofErr w:type="spellEnd"/>
      <w:r w:rsidRPr="008E4E6F">
        <w:rPr>
          <w:b w:val="0"/>
          <w:sz w:val="27"/>
          <w:szCs w:val="27"/>
        </w:rPr>
        <w:t xml:space="preserve"> городского поселения </w:t>
      </w:r>
      <w:proofErr w:type="spellStart"/>
      <w:r w:rsidRPr="008E4E6F">
        <w:rPr>
          <w:b w:val="0"/>
          <w:sz w:val="27"/>
          <w:szCs w:val="27"/>
        </w:rPr>
        <w:t>Ейского</w:t>
      </w:r>
      <w:proofErr w:type="spellEnd"/>
      <w:r w:rsidRPr="008E4E6F">
        <w:rPr>
          <w:b w:val="0"/>
          <w:sz w:val="27"/>
          <w:szCs w:val="27"/>
        </w:rPr>
        <w:t xml:space="preserve"> района от 19 декабря 2018 года </w:t>
      </w:r>
      <w:r>
        <w:rPr>
          <w:b w:val="0"/>
          <w:sz w:val="27"/>
          <w:szCs w:val="27"/>
        </w:rPr>
        <w:t xml:space="preserve">    </w:t>
      </w:r>
      <w:r w:rsidRPr="008E4E6F">
        <w:rPr>
          <w:b w:val="0"/>
          <w:sz w:val="27"/>
          <w:szCs w:val="27"/>
        </w:rPr>
        <w:t xml:space="preserve">№ 62/3 "О бюджете </w:t>
      </w:r>
      <w:proofErr w:type="spellStart"/>
      <w:r w:rsidRPr="008E4E6F">
        <w:rPr>
          <w:b w:val="0"/>
          <w:sz w:val="27"/>
          <w:szCs w:val="27"/>
        </w:rPr>
        <w:t>Ейского</w:t>
      </w:r>
      <w:proofErr w:type="spellEnd"/>
      <w:r w:rsidRPr="008E4E6F">
        <w:rPr>
          <w:b w:val="0"/>
          <w:sz w:val="27"/>
          <w:szCs w:val="27"/>
        </w:rPr>
        <w:t xml:space="preserve"> городского поселения </w:t>
      </w:r>
      <w:proofErr w:type="spellStart"/>
      <w:r w:rsidRPr="008E4E6F">
        <w:rPr>
          <w:b w:val="0"/>
          <w:sz w:val="27"/>
          <w:szCs w:val="27"/>
        </w:rPr>
        <w:t>Ейского</w:t>
      </w:r>
      <w:proofErr w:type="spellEnd"/>
      <w:r w:rsidRPr="008E4E6F">
        <w:rPr>
          <w:b w:val="0"/>
          <w:sz w:val="27"/>
          <w:szCs w:val="27"/>
        </w:rPr>
        <w:t xml:space="preserve"> района на 2019 год и на плановый период 2020 и 2021 годов"</w:t>
      </w:r>
      <w:proofErr w:type="gramEnd"/>
    </w:p>
    <w:p w:rsidR="008E4E6F" w:rsidRPr="00F83C59" w:rsidRDefault="008E4E6F" w:rsidP="008E4E6F">
      <w:pPr>
        <w:pStyle w:val="1"/>
        <w:widowControl w:val="0"/>
        <w:ind w:firstLine="709"/>
        <w:jc w:val="both"/>
        <w:rPr>
          <w:color w:val="FF0000"/>
          <w:sz w:val="27"/>
          <w:szCs w:val="27"/>
        </w:rPr>
      </w:pPr>
    </w:p>
    <w:p w:rsidR="002E713B" w:rsidRPr="00310682" w:rsidRDefault="002E713B" w:rsidP="00F33496">
      <w:pPr>
        <w:pStyle w:val="1"/>
        <w:widowControl w:val="0"/>
        <w:ind w:firstLine="709"/>
        <w:rPr>
          <w:sz w:val="27"/>
          <w:szCs w:val="27"/>
        </w:rPr>
      </w:pPr>
      <w:r w:rsidRPr="00310682">
        <w:rPr>
          <w:sz w:val="27"/>
          <w:szCs w:val="27"/>
        </w:rPr>
        <w:t>Источники внутреннего финансирования</w:t>
      </w:r>
    </w:p>
    <w:p w:rsidR="002E713B" w:rsidRPr="00310682" w:rsidRDefault="002E713B" w:rsidP="00F33496">
      <w:pPr>
        <w:pStyle w:val="1"/>
        <w:widowControl w:val="0"/>
        <w:ind w:firstLine="709"/>
        <w:rPr>
          <w:sz w:val="27"/>
          <w:szCs w:val="27"/>
        </w:rPr>
      </w:pPr>
      <w:r w:rsidRPr="00310682">
        <w:rPr>
          <w:sz w:val="27"/>
          <w:szCs w:val="27"/>
        </w:rPr>
        <w:t>дефицита местного бюджета</w:t>
      </w:r>
    </w:p>
    <w:p w:rsidR="00F33496" w:rsidRPr="00310682" w:rsidRDefault="00F33496" w:rsidP="00F33496">
      <w:pPr>
        <w:pStyle w:val="1"/>
        <w:widowControl w:val="0"/>
        <w:ind w:firstLine="709"/>
        <w:jc w:val="both"/>
        <w:rPr>
          <w:b w:val="0"/>
          <w:sz w:val="27"/>
          <w:szCs w:val="27"/>
        </w:rPr>
      </w:pPr>
    </w:p>
    <w:p w:rsidR="002511F3" w:rsidRPr="00310682" w:rsidRDefault="00310682" w:rsidP="00F33496">
      <w:pPr>
        <w:pStyle w:val="1"/>
        <w:widowControl w:val="0"/>
        <w:ind w:firstLine="709"/>
        <w:jc w:val="both"/>
        <w:rPr>
          <w:b w:val="0"/>
          <w:sz w:val="27"/>
          <w:szCs w:val="27"/>
        </w:rPr>
      </w:pPr>
      <w:r w:rsidRPr="00310682">
        <w:rPr>
          <w:b w:val="0"/>
          <w:sz w:val="27"/>
          <w:szCs w:val="27"/>
        </w:rPr>
        <w:t xml:space="preserve">В связи с увеличением доходной, расходной частей бюджета, а также с планируемым предоставлением бюджетного кредита из краевого бюджета на погашение части кредитных средств коммерческих организаций, предлагается внести изменение в приложение № 13 "Источники финансирования дефицита бюджета" уточнив суммы привлечения и погашения бюджетных и коммерческих кредитов.  </w:t>
      </w:r>
    </w:p>
    <w:p w:rsidR="006A198E" w:rsidRPr="00F83C59" w:rsidRDefault="006A198E" w:rsidP="00F33496">
      <w:pPr>
        <w:pStyle w:val="1"/>
        <w:widowControl w:val="0"/>
        <w:ind w:firstLine="709"/>
        <w:jc w:val="both"/>
        <w:rPr>
          <w:b w:val="0"/>
          <w:color w:val="FF0000"/>
          <w:sz w:val="27"/>
          <w:szCs w:val="27"/>
        </w:rPr>
      </w:pPr>
      <w:bookmarkStart w:id="0" w:name="_GoBack"/>
      <w:bookmarkEnd w:id="0"/>
    </w:p>
    <w:p w:rsidR="002E713B" w:rsidRPr="002511F3" w:rsidRDefault="002E713B" w:rsidP="00F33496">
      <w:pPr>
        <w:pStyle w:val="1"/>
        <w:widowControl w:val="0"/>
        <w:ind w:firstLine="709"/>
        <w:rPr>
          <w:sz w:val="27"/>
          <w:szCs w:val="27"/>
        </w:rPr>
      </w:pPr>
      <w:r w:rsidRPr="002511F3">
        <w:rPr>
          <w:sz w:val="27"/>
          <w:szCs w:val="27"/>
        </w:rPr>
        <w:t>Дорожный фонд</w:t>
      </w:r>
    </w:p>
    <w:p w:rsidR="002E713B" w:rsidRPr="002511F3" w:rsidRDefault="002E713B" w:rsidP="00F33496">
      <w:pPr>
        <w:pStyle w:val="1"/>
        <w:widowControl w:val="0"/>
        <w:ind w:firstLine="709"/>
        <w:rPr>
          <w:b w:val="0"/>
          <w:sz w:val="27"/>
          <w:szCs w:val="27"/>
        </w:rPr>
      </w:pPr>
    </w:p>
    <w:p w:rsidR="002E713B" w:rsidRPr="002511F3" w:rsidRDefault="002E713B" w:rsidP="00F33496">
      <w:pPr>
        <w:pStyle w:val="1"/>
        <w:widowControl w:val="0"/>
        <w:ind w:firstLine="709"/>
        <w:jc w:val="both"/>
        <w:rPr>
          <w:b w:val="0"/>
          <w:sz w:val="27"/>
          <w:szCs w:val="27"/>
        </w:rPr>
      </w:pPr>
      <w:r w:rsidRPr="002511F3">
        <w:rPr>
          <w:b w:val="0"/>
          <w:sz w:val="27"/>
          <w:szCs w:val="27"/>
        </w:rPr>
        <w:t>В приложении № 20 "Смета дорожного фонда" отражены изменения доходной и расходной частей дорожного фонда.</w:t>
      </w:r>
      <w:r w:rsidR="002511F3" w:rsidRPr="002511F3">
        <w:rPr>
          <w:b w:val="0"/>
          <w:sz w:val="27"/>
          <w:szCs w:val="27"/>
        </w:rPr>
        <w:t xml:space="preserve"> </w:t>
      </w:r>
      <w:r w:rsidR="00D3150F" w:rsidRPr="002511F3">
        <w:rPr>
          <w:b w:val="0"/>
          <w:sz w:val="27"/>
          <w:szCs w:val="27"/>
        </w:rPr>
        <w:t xml:space="preserve"> В результате изменений </w:t>
      </w:r>
      <w:r w:rsidRPr="002511F3">
        <w:rPr>
          <w:b w:val="0"/>
          <w:sz w:val="27"/>
          <w:szCs w:val="27"/>
        </w:rPr>
        <w:t xml:space="preserve"> дорожный фонд</w:t>
      </w:r>
      <w:r w:rsidR="002511F3" w:rsidRPr="002511F3">
        <w:rPr>
          <w:b w:val="0"/>
          <w:sz w:val="27"/>
          <w:szCs w:val="27"/>
        </w:rPr>
        <w:t xml:space="preserve"> </w:t>
      </w:r>
      <w:r w:rsidRPr="002511F3">
        <w:rPr>
          <w:b w:val="0"/>
          <w:sz w:val="27"/>
          <w:szCs w:val="27"/>
        </w:rPr>
        <w:t xml:space="preserve"> составит </w:t>
      </w:r>
      <w:r w:rsidR="002511F3" w:rsidRPr="002511F3">
        <w:rPr>
          <w:b w:val="0"/>
          <w:sz w:val="27"/>
          <w:szCs w:val="27"/>
        </w:rPr>
        <w:t xml:space="preserve">101 514,2 </w:t>
      </w:r>
      <w:r w:rsidRPr="002511F3">
        <w:rPr>
          <w:b w:val="0"/>
          <w:sz w:val="27"/>
          <w:szCs w:val="27"/>
        </w:rPr>
        <w:t xml:space="preserve"> тыс. руб.</w:t>
      </w:r>
    </w:p>
    <w:p w:rsidR="00387BC2" w:rsidRPr="002511F3" w:rsidRDefault="00387BC2" w:rsidP="00F33496">
      <w:pPr>
        <w:pStyle w:val="1"/>
        <w:widowControl w:val="0"/>
        <w:ind w:firstLine="709"/>
        <w:jc w:val="both"/>
        <w:rPr>
          <w:b w:val="0"/>
          <w:sz w:val="27"/>
          <w:szCs w:val="27"/>
        </w:rPr>
      </w:pPr>
    </w:p>
    <w:p w:rsidR="002E713B" w:rsidRPr="002511F3" w:rsidRDefault="002E713B" w:rsidP="00F33496">
      <w:pPr>
        <w:pStyle w:val="1"/>
        <w:widowControl w:val="0"/>
        <w:ind w:firstLine="709"/>
        <w:jc w:val="both"/>
        <w:rPr>
          <w:b w:val="0"/>
          <w:sz w:val="27"/>
          <w:szCs w:val="27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1559"/>
        <w:gridCol w:w="3254"/>
      </w:tblGrid>
      <w:tr w:rsidR="00F33496" w:rsidRPr="002511F3" w:rsidTr="00B35342">
        <w:tc>
          <w:tcPr>
            <w:tcW w:w="4928" w:type="dxa"/>
          </w:tcPr>
          <w:p w:rsidR="00FB7192" w:rsidRPr="002511F3" w:rsidRDefault="00FB7192" w:rsidP="00B3534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2511F3">
              <w:rPr>
                <w:rFonts w:ascii="Times New Roman" w:hAnsi="Times New Roman" w:cs="Times New Roman"/>
                <w:sz w:val="27"/>
                <w:szCs w:val="27"/>
              </w:rPr>
              <w:t>Начальник</w:t>
            </w:r>
            <w:r w:rsidR="0095242A" w:rsidRPr="002511F3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2511F3">
              <w:rPr>
                <w:rFonts w:ascii="Times New Roman" w:hAnsi="Times New Roman" w:cs="Times New Roman"/>
                <w:sz w:val="27"/>
                <w:szCs w:val="27"/>
              </w:rPr>
              <w:t xml:space="preserve"> финансово-экономического     отдела   администрации  </w:t>
            </w:r>
            <w:proofErr w:type="spellStart"/>
            <w:r w:rsidRPr="002511F3">
              <w:rPr>
                <w:rFonts w:ascii="Times New Roman" w:hAnsi="Times New Roman" w:cs="Times New Roman"/>
                <w:sz w:val="27"/>
                <w:szCs w:val="27"/>
              </w:rPr>
              <w:t>Ейского</w:t>
            </w:r>
            <w:proofErr w:type="spellEnd"/>
            <w:r w:rsidRPr="002511F3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городского </w:t>
            </w:r>
            <w:r w:rsidR="00B35342" w:rsidRPr="002511F3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r w:rsidRPr="002511F3">
              <w:rPr>
                <w:rFonts w:ascii="Times New Roman" w:hAnsi="Times New Roman" w:cs="Times New Roman"/>
                <w:sz w:val="27"/>
                <w:szCs w:val="27"/>
              </w:rPr>
              <w:t xml:space="preserve">оселения </w:t>
            </w:r>
            <w:proofErr w:type="spellStart"/>
            <w:r w:rsidRPr="002511F3">
              <w:rPr>
                <w:rFonts w:ascii="Times New Roman" w:hAnsi="Times New Roman" w:cs="Times New Roman"/>
                <w:sz w:val="27"/>
                <w:szCs w:val="27"/>
              </w:rPr>
              <w:t>Ейского</w:t>
            </w:r>
            <w:proofErr w:type="spellEnd"/>
            <w:r w:rsidRPr="002511F3">
              <w:rPr>
                <w:rFonts w:ascii="Times New Roman" w:hAnsi="Times New Roman" w:cs="Times New Roman"/>
                <w:sz w:val="27"/>
                <w:szCs w:val="27"/>
              </w:rPr>
              <w:t xml:space="preserve"> района</w:t>
            </w:r>
          </w:p>
        </w:tc>
        <w:tc>
          <w:tcPr>
            <w:tcW w:w="1559" w:type="dxa"/>
          </w:tcPr>
          <w:p w:rsidR="00FB7192" w:rsidRPr="002511F3" w:rsidRDefault="00FB7192" w:rsidP="00F33496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254" w:type="dxa"/>
          </w:tcPr>
          <w:p w:rsidR="00FB7192" w:rsidRPr="002511F3" w:rsidRDefault="00FB7192" w:rsidP="00F33496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FB7192" w:rsidRPr="002511F3" w:rsidRDefault="00FB7192" w:rsidP="00F33496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FB7192" w:rsidRPr="002511F3" w:rsidRDefault="00FB7192" w:rsidP="00F33496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2511F3">
              <w:rPr>
                <w:rFonts w:ascii="Times New Roman" w:hAnsi="Times New Roman" w:cs="Times New Roman"/>
                <w:sz w:val="27"/>
                <w:szCs w:val="27"/>
              </w:rPr>
              <w:t>З. В. Журавлёва</w:t>
            </w:r>
          </w:p>
        </w:tc>
      </w:tr>
    </w:tbl>
    <w:p w:rsidR="006A198E" w:rsidRPr="00F83C59" w:rsidRDefault="006A198E" w:rsidP="00F33496">
      <w:pPr>
        <w:pStyle w:val="1"/>
        <w:widowControl w:val="0"/>
        <w:ind w:firstLine="709"/>
        <w:jc w:val="both"/>
        <w:rPr>
          <w:b w:val="0"/>
          <w:color w:val="FF0000"/>
          <w:sz w:val="27"/>
          <w:szCs w:val="27"/>
        </w:rPr>
      </w:pPr>
    </w:p>
    <w:sectPr w:rsidR="006A198E" w:rsidRPr="00F83C59" w:rsidSect="00BB03CC">
      <w:headerReference w:type="default" r:id="rId8"/>
      <w:pgSz w:w="11906" w:h="16838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CF1" w:rsidRDefault="004B2CF1" w:rsidP="00897DB4">
      <w:pPr>
        <w:spacing w:after="0" w:line="240" w:lineRule="auto"/>
      </w:pPr>
      <w:r>
        <w:separator/>
      </w:r>
    </w:p>
  </w:endnote>
  <w:endnote w:type="continuationSeparator" w:id="0">
    <w:p w:rsidR="004B2CF1" w:rsidRDefault="004B2CF1" w:rsidP="00897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CF1" w:rsidRDefault="004B2CF1" w:rsidP="00897DB4">
      <w:pPr>
        <w:spacing w:after="0" w:line="240" w:lineRule="auto"/>
      </w:pPr>
      <w:r>
        <w:separator/>
      </w:r>
    </w:p>
  </w:footnote>
  <w:footnote w:type="continuationSeparator" w:id="0">
    <w:p w:rsidR="004B2CF1" w:rsidRDefault="004B2CF1" w:rsidP="00897D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6484104"/>
      <w:docPartObj>
        <w:docPartGallery w:val="Page Numbers (Top of Page)"/>
        <w:docPartUnique/>
      </w:docPartObj>
    </w:sdtPr>
    <w:sdtContent>
      <w:p w:rsidR="004B2CF1" w:rsidRDefault="004B2CF1">
        <w:pPr>
          <w:pStyle w:val="a5"/>
          <w:jc w:val="center"/>
        </w:pPr>
        <w:r w:rsidRPr="00BB03C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B03C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B03C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E4E6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B03C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B2CF1" w:rsidRDefault="004B2CF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41DB3"/>
    <w:multiLevelType w:val="hybridMultilevel"/>
    <w:tmpl w:val="55946CCC"/>
    <w:lvl w:ilvl="0" w:tplc="E19A54D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20E0934"/>
    <w:multiLevelType w:val="hybridMultilevel"/>
    <w:tmpl w:val="8102D084"/>
    <w:lvl w:ilvl="0" w:tplc="4A702ED8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25FD"/>
    <w:rsid w:val="00014E44"/>
    <w:rsid w:val="00054CEA"/>
    <w:rsid w:val="00086B3A"/>
    <w:rsid w:val="000C5FDB"/>
    <w:rsid w:val="00163313"/>
    <w:rsid w:val="00235808"/>
    <w:rsid w:val="002511F3"/>
    <w:rsid w:val="00287E34"/>
    <w:rsid w:val="002E713B"/>
    <w:rsid w:val="00310682"/>
    <w:rsid w:val="0033057D"/>
    <w:rsid w:val="00350D73"/>
    <w:rsid w:val="00367EA9"/>
    <w:rsid w:val="00387BC2"/>
    <w:rsid w:val="003A24E4"/>
    <w:rsid w:val="003F5997"/>
    <w:rsid w:val="00421CD7"/>
    <w:rsid w:val="00475EDB"/>
    <w:rsid w:val="004B2CF1"/>
    <w:rsid w:val="004D62A0"/>
    <w:rsid w:val="00510132"/>
    <w:rsid w:val="005309F0"/>
    <w:rsid w:val="0053636B"/>
    <w:rsid w:val="00592DDF"/>
    <w:rsid w:val="005B5D1F"/>
    <w:rsid w:val="005B5FD2"/>
    <w:rsid w:val="00603067"/>
    <w:rsid w:val="006612EA"/>
    <w:rsid w:val="00666557"/>
    <w:rsid w:val="00691AB1"/>
    <w:rsid w:val="00691CEF"/>
    <w:rsid w:val="006A198E"/>
    <w:rsid w:val="006B114D"/>
    <w:rsid w:val="006B2875"/>
    <w:rsid w:val="006E23F8"/>
    <w:rsid w:val="006F09E3"/>
    <w:rsid w:val="00711DB4"/>
    <w:rsid w:val="0074519E"/>
    <w:rsid w:val="00763130"/>
    <w:rsid w:val="007E4758"/>
    <w:rsid w:val="00856DC2"/>
    <w:rsid w:val="00867581"/>
    <w:rsid w:val="0087185C"/>
    <w:rsid w:val="00884925"/>
    <w:rsid w:val="00891E41"/>
    <w:rsid w:val="00897DB4"/>
    <w:rsid w:val="008A2443"/>
    <w:rsid w:val="008A2F43"/>
    <w:rsid w:val="008B33B7"/>
    <w:rsid w:val="008D7FC9"/>
    <w:rsid w:val="008E4E6F"/>
    <w:rsid w:val="0093657D"/>
    <w:rsid w:val="0095242A"/>
    <w:rsid w:val="009A0C90"/>
    <w:rsid w:val="009B79D0"/>
    <w:rsid w:val="009C3C72"/>
    <w:rsid w:val="009F059C"/>
    <w:rsid w:val="009F5254"/>
    <w:rsid w:val="00A04938"/>
    <w:rsid w:val="00A45B51"/>
    <w:rsid w:val="00A925FD"/>
    <w:rsid w:val="00B116C5"/>
    <w:rsid w:val="00B35342"/>
    <w:rsid w:val="00B463F3"/>
    <w:rsid w:val="00B47E9F"/>
    <w:rsid w:val="00B64490"/>
    <w:rsid w:val="00B77A9C"/>
    <w:rsid w:val="00BB03CC"/>
    <w:rsid w:val="00BC5C39"/>
    <w:rsid w:val="00C20987"/>
    <w:rsid w:val="00C44DEF"/>
    <w:rsid w:val="00C5763D"/>
    <w:rsid w:val="00C87AE1"/>
    <w:rsid w:val="00CD3EA0"/>
    <w:rsid w:val="00D22C58"/>
    <w:rsid w:val="00D3150F"/>
    <w:rsid w:val="00D86317"/>
    <w:rsid w:val="00DA71FC"/>
    <w:rsid w:val="00E00A24"/>
    <w:rsid w:val="00E06BCE"/>
    <w:rsid w:val="00E63244"/>
    <w:rsid w:val="00EB289E"/>
    <w:rsid w:val="00EB4D25"/>
    <w:rsid w:val="00F33496"/>
    <w:rsid w:val="00F45FC4"/>
    <w:rsid w:val="00F513CC"/>
    <w:rsid w:val="00F83C59"/>
    <w:rsid w:val="00F85A3B"/>
    <w:rsid w:val="00FB7192"/>
    <w:rsid w:val="00FE56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uiPriority w:val="99"/>
    <w:rsid w:val="00A925F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39"/>
    <w:rsid w:val="009F52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B79D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97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7DB4"/>
  </w:style>
  <w:style w:type="paragraph" w:styleId="a7">
    <w:name w:val="footer"/>
    <w:basedOn w:val="a"/>
    <w:link w:val="a8"/>
    <w:uiPriority w:val="99"/>
    <w:unhideWhenUsed/>
    <w:rsid w:val="00897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7DB4"/>
  </w:style>
  <w:style w:type="paragraph" w:styleId="a9">
    <w:name w:val="Balloon Text"/>
    <w:basedOn w:val="a"/>
    <w:link w:val="aa"/>
    <w:uiPriority w:val="99"/>
    <w:semiHidden/>
    <w:unhideWhenUsed/>
    <w:rsid w:val="00CD3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3E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2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1316</TotalTime>
  <Pages>6</Pages>
  <Words>2008</Words>
  <Characters>11446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User9</cp:lastModifiedBy>
  <cp:revision>32</cp:revision>
  <cp:lastPrinted>2019-05-22T06:48:00Z</cp:lastPrinted>
  <dcterms:created xsi:type="dcterms:W3CDTF">2019-04-21T11:43:00Z</dcterms:created>
  <dcterms:modified xsi:type="dcterms:W3CDTF">2019-07-30T08:44:00Z</dcterms:modified>
</cp:coreProperties>
</file>